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7412F" w14:textId="7E9AD348" w:rsidR="00EB7866" w:rsidRDefault="00E0431A">
      <w:pPr>
        <w:rPr>
          <w:rtl/>
        </w:rPr>
      </w:pPr>
      <w:r w:rsidRPr="00E0431A">
        <w:rPr>
          <w:rFonts w:hint="cs"/>
          <w:b/>
          <w:bCs/>
          <w:u w:val="single"/>
          <w:rtl/>
        </w:rPr>
        <w:t>פגישה חצי פגישה</w:t>
      </w:r>
      <w:r>
        <w:rPr>
          <w:rFonts w:hint="cs"/>
          <w:b/>
          <w:bCs/>
          <w:u w:val="single"/>
          <w:rtl/>
        </w:rPr>
        <w:t xml:space="preserve"> / רחל בלובשטיין</w:t>
      </w:r>
    </w:p>
    <w:p w14:paraId="564F3D18" w14:textId="77777777" w:rsidR="00E0431A" w:rsidRDefault="00E0431A" w:rsidP="00E0431A">
      <w:pPr>
        <w:rPr>
          <w:rtl/>
        </w:rPr>
      </w:pPr>
      <w:r>
        <w:rPr>
          <w:rFonts w:cs="Arial"/>
          <w:rtl/>
        </w:rPr>
        <w:t>פְּגִישָׁה, חֲצִי פְּגִישָׁה, מַבָּט אֶחָד מָהִיר,</w:t>
      </w:r>
    </w:p>
    <w:p w14:paraId="38E7A00E" w14:textId="77777777" w:rsidR="00E0431A" w:rsidRDefault="00E0431A" w:rsidP="00E0431A">
      <w:pPr>
        <w:rPr>
          <w:rtl/>
        </w:rPr>
      </w:pPr>
      <w:r>
        <w:rPr>
          <w:rFonts w:cs="Arial"/>
          <w:rtl/>
        </w:rPr>
        <w:t>קִטְעֵי נִיבִים סְתוּמִים – זֶה דַי...</w:t>
      </w:r>
    </w:p>
    <w:p w14:paraId="28F406DD" w14:textId="77777777" w:rsidR="00E0431A" w:rsidRDefault="00E0431A" w:rsidP="00E0431A">
      <w:pPr>
        <w:rPr>
          <w:rtl/>
        </w:rPr>
      </w:pPr>
      <w:r>
        <w:rPr>
          <w:rFonts w:cs="Arial"/>
          <w:rtl/>
        </w:rPr>
        <w:t>וְשׁוּב הֵצִיף הַכֹּל, וְשׁוּב הַכֹּל הִסְעִיר</w:t>
      </w:r>
    </w:p>
    <w:p w14:paraId="34B81498" w14:textId="77777777" w:rsidR="00E0431A" w:rsidRDefault="00E0431A" w:rsidP="00E0431A">
      <w:pPr>
        <w:rPr>
          <w:rtl/>
        </w:rPr>
      </w:pPr>
      <w:r>
        <w:rPr>
          <w:rFonts w:cs="Arial"/>
          <w:rtl/>
        </w:rPr>
        <w:t>מִשְׁבַּר הָאשֶׁר וְהַדְוָי</w:t>
      </w:r>
    </w:p>
    <w:p w14:paraId="14FAC990" w14:textId="77777777" w:rsidR="00E0431A" w:rsidRDefault="00E0431A" w:rsidP="00E0431A">
      <w:pPr>
        <w:rPr>
          <w:rtl/>
        </w:rPr>
      </w:pPr>
    </w:p>
    <w:p w14:paraId="74135195" w14:textId="77777777" w:rsidR="00E0431A" w:rsidRDefault="00E0431A" w:rsidP="00E0431A">
      <w:pPr>
        <w:rPr>
          <w:rtl/>
        </w:rPr>
      </w:pPr>
      <w:r>
        <w:rPr>
          <w:rFonts w:cs="Arial"/>
          <w:rtl/>
        </w:rPr>
        <w:t>אַף סֶכֶר שִׁכְחָה – בָּנִיתִי לִי מָגֵן –</w:t>
      </w:r>
    </w:p>
    <w:p w14:paraId="242DAAC8" w14:textId="77777777" w:rsidR="00E0431A" w:rsidRDefault="00E0431A" w:rsidP="00E0431A">
      <w:pPr>
        <w:rPr>
          <w:rtl/>
        </w:rPr>
      </w:pPr>
      <w:r>
        <w:rPr>
          <w:rFonts w:cs="Arial"/>
          <w:rtl/>
        </w:rPr>
        <w:t>הִנֵה הָיָה כְּלֹא הָיָה.</w:t>
      </w:r>
    </w:p>
    <w:p w14:paraId="06FD72A2" w14:textId="77777777" w:rsidR="00E0431A" w:rsidRDefault="00E0431A" w:rsidP="00E0431A">
      <w:pPr>
        <w:rPr>
          <w:rtl/>
        </w:rPr>
      </w:pPr>
      <w:r>
        <w:rPr>
          <w:rFonts w:cs="Arial"/>
          <w:rtl/>
        </w:rPr>
        <w:t>וְעַל בִּרְכַּי אֶכְרַע עַל שְׂפַת אֲגַם סוֹאֵן</w:t>
      </w:r>
    </w:p>
    <w:p w14:paraId="0B63B5CC" w14:textId="2AFDDC29" w:rsidR="00972B5A" w:rsidRDefault="00E0431A" w:rsidP="00972B5A">
      <w:r>
        <w:rPr>
          <w:rFonts w:cs="Arial"/>
          <w:rtl/>
        </w:rPr>
        <w:t>לִשְׁתּוֹת מִמֶנוּ לִרְוָיָה</w:t>
      </w:r>
      <w:r w:rsidR="00972B5A">
        <w:rPr>
          <w:rFonts w:cs="Arial" w:hint="cs"/>
          <w:rtl/>
        </w:rPr>
        <w:t>.</w:t>
      </w:r>
    </w:p>
    <w:p w14:paraId="663DC45B" w14:textId="77777777" w:rsidR="00972B5A" w:rsidRDefault="00972B5A" w:rsidP="00972B5A"/>
    <w:p w14:paraId="014ED7DD" w14:textId="77777777" w:rsidR="00972B5A" w:rsidRDefault="00972B5A" w:rsidP="00972B5A"/>
    <w:p w14:paraId="6E093468" w14:textId="1E784E25" w:rsidR="00972B5A" w:rsidRDefault="00577824" w:rsidP="00972B5A">
      <w:pPr>
        <w:rPr>
          <w:rtl/>
        </w:rPr>
      </w:pPr>
      <w:r w:rsidRPr="00577824">
        <w:rPr>
          <w:rFonts w:hint="cs"/>
          <w:b/>
          <w:bCs/>
          <w:u w:val="single"/>
          <w:rtl/>
        </w:rPr>
        <w:t xml:space="preserve">פירוש </w:t>
      </w:r>
      <w:r>
        <w:rPr>
          <w:rFonts w:hint="cs"/>
          <w:b/>
          <w:bCs/>
          <w:u w:val="single"/>
          <w:rtl/>
        </w:rPr>
        <w:t>שיר באופן כללי</w:t>
      </w:r>
    </w:p>
    <w:p w14:paraId="53E29EE7" w14:textId="0826E3F9" w:rsidR="00577824" w:rsidRPr="00577824" w:rsidRDefault="00577824" w:rsidP="00972B5A">
      <w:r>
        <w:rPr>
          <w:rFonts w:hint="cs"/>
          <w:rtl/>
        </w:rPr>
        <w:t>מדובר בשיר על אהבה נכזבת או אהבה גדולה שנגמרה</w:t>
      </w:r>
      <w:r w:rsidR="00550627">
        <w:rPr>
          <w:rFonts w:hint="cs"/>
          <w:rtl/>
        </w:rPr>
        <w:t xml:space="preserve"> יש לאורך כל השיר תחושה של החמצה (= פספוס) אבל החיים ממשיכים ומשכיחים דברים אבל פגישה אחת\חצי פגישה הספיקה להציף הכל עד כדי כך שהיא לא יכולה להחזיק בתוכה את הרגשות</w:t>
      </w:r>
    </w:p>
    <w:sectPr w:rsidR="00577824" w:rsidRPr="00577824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DC65B" w14:textId="77777777" w:rsidR="003706A0" w:rsidRDefault="003706A0" w:rsidP="00E0431A">
      <w:pPr>
        <w:spacing w:after="0" w:line="240" w:lineRule="auto"/>
      </w:pPr>
      <w:r>
        <w:separator/>
      </w:r>
    </w:p>
  </w:endnote>
  <w:endnote w:type="continuationSeparator" w:id="0">
    <w:p w14:paraId="23AE0E7A" w14:textId="77777777" w:rsidR="003706A0" w:rsidRDefault="003706A0" w:rsidP="00E04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FA6388" w14:textId="77777777" w:rsidR="003706A0" w:rsidRDefault="003706A0" w:rsidP="00E0431A">
      <w:pPr>
        <w:spacing w:after="0" w:line="240" w:lineRule="auto"/>
      </w:pPr>
      <w:r>
        <w:separator/>
      </w:r>
    </w:p>
  </w:footnote>
  <w:footnote w:type="continuationSeparator" w:id="0">
    <w:p w14:paraId="69E6DD8E" w14:textId="77777777" w:rsidR="003706A0" w:rsidRDefault="003706A0" w:rsidP="00E04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693F2" w14:textId="23DAD937" w:rsidR="00E0431A" w:rsidRDefault="00E0431A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2C1"/>
    <w:rsid w:val="001F5334"/>
    <w:rsid w:val="003706A0"/>
    <w:rsid w:val="00460BBC"/>
    <w:rsid w:val="00550627"/>
    <w:rsid w:val="00577824"/>
    <w:rsid w:val="0062762D"/>
    <w:rsid w:val="00972B5A"/>
    <w:rsid w:val="00A70A4C"/>
    <w:rsid w:val="00BE6B2E"/>
    <w:rsid w:val="00DF0082"/>
    <w:rsid w:val="00E0431A"/>
    <w:rsid w:val="00EB02C1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836FF"/>
  <w15:chartTrackingRefBased/>
  <w15:docId w15:val="{F6466119-6AEE-45F1-88C7-42B635B8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EB02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02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02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02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02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02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02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02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02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B02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B02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B02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B02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B02C1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B02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B02C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B02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B02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0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B0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02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B0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02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B02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02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02C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02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B02C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02C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0431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0431A"/>
  </w:style>
  <w:style w:type="paragraph" w:styleId="af0">
    <w:name w:val="footer"/>
    <w:basedOn w:val="a"/>
    <w:link w:val="af1"/>
    <w:uiPriority w:val="99"/>
    <w:unhideWhenUsed/>
    <w:rsid w:val="00E0431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04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96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3</cp:revision>
  <dcterms:created xsi:type="dcterms:W3CDTF">2024-11-06T06:25:00Z</dcterms:created>
  <dcterms:modified xsi:type="dcterms:W3CDTF">2024-11-06T07:25:00Z</dcterms:modified>
</cp:coreProperties>
</file>