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63338BC" w14:textId="021B065F" w:rsidR="00B45EE7" w:rsidRDefault="000B07D0">
      <w:pPr>
        <w:rPr>
          <w:rtl/>
        </w:rPr>
      </w:pPr>
      <w:r>
        <w:rPr>
          <w:rFonts w:hint="cs"/>
          <w:b/>
          <w:bCs/>
          <w:u w:val="single"/>
          <w:rtl/>
        </w:rPr>
        <w:t xml:space="preserve">יגון/אנטון </w:t>
      </w:r>
      <w:proofErr w:type="spellStart"/>
      <w:r>
        <w:rPr>
          <w:rFonts w:hint="cs"/>
          <w:b/>
          <w:bCs/>
          <w:u w:val="single"/>
          <w:rtl/>
        </w:rPr>
        <w:t>צ'כוב</w:t>
      </w:r>
      <w:proofErr w:type="spellEnd"/>
      <w:r w:rsidR="00CB02C6" w:rsidRPr="00CB02C6">
        <w:rPr>
          <w:rFonts w:hint="cs"/>
          <w:b/>
          <w:bCs/>
          <w:u w:val="single"/>
          <w:rtl/>
        </w:rPr>
        <w:t xml:space="preserve"> (1886)</w:t>
      </w:r>
    </w:p>
    <w:p w14:paraId="72AAE238" w14:textId="0AFBE7CE" w:rsidR="000B07D0" w:rsidRDefault="000B07D0">
      <w:pPr>
        <w:rPr>
          <w:rtl/>
        </w:rPr>
      </w:pPr>
      <w:r>
        <w:rPr>
          <w:rFonts w:hint="cs"/>
          <w:rtl/>
        </w:rPr>
        <w:t xml:space="preserve">יונה </w:t>
      </w:r>
      <w:proofErr w:type="spellStart"/>
      <w:r>
        <w:rPr>
          <w:rFonts w:hint="cs"/>
          <w:rtl/>
        </w:rPr>
        <w:t>פוטאפוב</w:t>
      </w:r>
      <w:proofErr w:type="spellEnd"/>
      <w:r>
        <w:rPr>
          <w:rFonts w:hint="cs"/>
          <w:rtl/>
        </w:rPr>
        <w:t xml:space="preserve"> </w:t>
      </w:r>
      <w:r>
        <w:rPr>
          <w:rtl/>
        </w:rPr>
        <w:t>–</w:t>
      </w:r>
      <w:r>
        <w:rPr>
          <w:rFonts w:hint="cs"/>
          <w:rtl/>
        </w:rPr>
        <w:t xml:space="preserve"> דמות ראשית</w:t>
      </w:r>
    </w:p>
    <w:p w14:paraId="7CF873CB" w14:textId="6890FBE0" w:rsidR="000B07D0" w:rsidRDefault="003266EB">
      <w:pPr>
        <w:rPr>
          <w:rtl/>
        </w:rPr>
      </w:pPr>
      <w:r>
        <w:rPr>
          <w:rFonts w:hint="cs"/>
          <w:rtl/>
        </w:rPr>
        <w:t>ת</w:t>
      </w:r>
      <w:r w:rsidR="000B07D0">
        <w:rPr>
          <w:rFonts w:hint="cs"/>
          <w:rtl/>
        </w:rPr>
        <w:t>ל=ערמה קטנה</w:t>
      </w:r>
    </w:p>
    <w:p w14:paraId="56001138" w14:textId="26D8F067" w:rsidR="000B07D0" w:rsidRDefault="003266EB">
      <w:pPr>
        <w:rPr>
          <w:rtl/>
        </w:rPr>
      </w:pPr>
      <w:r>
        <w:rPr>
          <w:rFonts w:hint="cs"/>
          <w:rtl/>
        </w:rPr>
        <w:t>פלצות=מפלצתיים</w:t>
      </w:r>
    </w:p>
    <w:p w14:paraId="6B8B6194" w14:textId="453A6ECE" w:rsidR="003266EB" w:rsidRDefault="003266EB">
      <w:pPr>
        <w:rPr>
          <w:rtl/>
        </w:rPr>
      </w:pPr>
      <w:r>
        <w:rPr>
          <w:rFonts w:hint="cs"/>
          <w:rtl/>
        </w:rPr>
        <w:t xml:space="preserve">יונה </w:t>
      </w:r>
      <w:proofErr w:type="spellStart"/>
      <w:r>
        <w:rPr>
          <w:rFonts w:hint="cs"/>
          <w:rtl/>
        </w:rPr>
        <w:t>פוטאפוב</w:t>
      </w:r>
      <w:proofErr w:type="spellEnd"/>
      <w:r>
        <w:rPr>
          <w:rFonts w:hint="cs"/>
          <w:rtl/>
        </w:rPr>
        <w:t xml:space="preserve"> הוא נהג מונית של אותה תקופה</w:t>
      </w:r>
    </w:p>
    <w:p w14:paraId="6DB9B604" w14:textId="20739EF3" w:rsidR="003266EB" w:rsidRDefault="003266EB">
      <w:pPr>
        <w:rPr>
          <w:rtl/>
        </w:rPr>
      </w:pPr>
      <w:r>
        <w:rPr>
          <w:rFonts w:hint="cs"/>
          <w:rtl/>
        </w:rPr>
        <w:t>בין כה וכה=ממילא</w:t>
      </w:r>
    </w:p>
    <w:p w14:paraId="7702704C" w14:textId="77777777" w:rsidR="003266EB" w:rsidRDefault="003266EB">
      <w:pPr>
        <w:rPr>
          <w:rtl/>
        </w:rPr>
      </w:pPr>
      <w:r>
        <w:rPr>
          <w:rFonts w:hint="cs"/>
          <w:rtl/>
        </w:rPr>
        <w:t xml:space="preserve">חייל מבקש מיונה שיסיע אותו לרובע </w:t>
      </w:r>
      <w:proofErr w:type="spellStart"/>
      <w:r>
        <w:rPr>
          <w:rFonts w:hint="cs"/>
          <w:rtl/>
        </w:rPr>
        <w:t>וויבורג</w:t>
      </w:r>
      <w:proofErr w:type="spellEnd"/>
    </w:p>
    <w:p w14:paraId="0EA59F68" w14:textId="16926EB0" w:rsidR="003266EB" w:rsidRDefault="003266EB">
      <w:pPr>
        <w:rPr>
          <w:rtl/>
        </w:rPr>
      </w:pPr>
      <w:r>
        <w:rPr>
          <w:rFonts w:hint="cs"/>
          <w:rtl/>
        </w:rPr>
        <w:t>מתקצף=כעס</w:t>
      </w:r>
    </w:p>
    <w:p w14:paraId="0AAD26CA" w14:textId="3AA75E0F" w:rsidR="003266EB" w:rsidRDefault="005B22AE">
      <w:pPr>
        <w:rPr>
          <w:rtl/>
        </w:rPr>
      </w:pPr>
      <w:r>
        <w:rPr>
          <w:rFonts w:hint="cs"/>
          <w:rtl/>
        </w:rPr>
        <w:t>ערדליהם=במגפיים שלהם</w:t>
      </w:r>
    </w:p>
    <w:p w14:paraId="41D04103" w14:textId="6E704597" w:rsidR="005B22AE" w:rsidRDefault="00146E1C">
      <w:pPr>
        <w:rPr>
          <w:rtl/>
        </w:rPr>
      </w:pPr>
      <w:r>
        <w:rPr>
          <w:rFonts w:hint="cs"/>
          <w:rtl/>
        </w:rPr>
        <w:t>אחרי שהחייל יורד יונה מעלה שלושה אנשים: שניים גבוהים ורזים השלישי גוץ וגיבן</w:t>
      </w:r>
    </w:p>
    <w:p w14:paraId="609BC3EE" w14:textId="014094A8" w:rsidR="00146E1C" w:rsidRDefault="00146E1C">
      <w:pPr>
        <w:rPr>
          <w:rtl/>
        </w:rPr>
      </w:pPr>
      <w:r>
        <w:rPr>
          <w:rFonts w:hint="cs"/>
          <w:rtl/>
        </w:rPr>
        <w:t>שלושת האנשים לא מתנהגים יפה ומזלזלים ביונה ויונה צוחק (זורם איתם) שלושת האנשים גם שיכורים יונה אומר להם "אדונים עליזים" (עליזים=שיכורים) והאנשים עונים לו "טפו עליך ייקח אותך השד" והם מכים אותו ואז יונה מספר להם שהבן שלו מת בציפייה שהם ירחמו עליו ואז הם עונים לו משהו כמו כולם מתים בסוף</w:t>
      </w:r>
    </w:p>
    <w:p w14:paraId="2593A82E" w14:textId="28C30CA7" w:rsidR="00146E1C" w:rsidRDefault="006C17D8">
      <w:pPr>
        <w:rPr>
          <w:rtl/>
        </w:rPr>
      </w:pPr>
      <w:r>
        <w:rPr>
          <w:rFonts w:hint="cs"/>
          <w:rtl/>
        </w:rPr>
        <w:t>פלוני=איש</w:t>
      </w:r>
    </w:p>
    <w:p w14:paraId="5DC92713" w14:textId="52D5A02F" w:rsidR="006C17D8" w:rsidRDefault="006C17D8">
      <w:pPr>
        <w:rPr>
          <w:rtl/>
        </w:rPr>
      </w:pPr>
      <w:r>
        <w:rPr>
          <w:rFonts w:hint="cs"/>
          <w:rtl/>
        </w:rPr>
        <w:t>חצרן=גנן</w:t>
      </w:r>
    </w:p>
    <w:p w14:paraId="686F1266" w14:textId="32ADE7B1" w:rsidR="006C17D8" w:rsidRDefault="00CB02C6">
      <w:pPr>
        <w:rPr>
          <w:rtl/>
        </w:rPr>
      </w:pPr>
      <w:r>
        <w:rPr>
          <w:rFonts w:hint="cs"/>
          <w:rtl/>
        </w:rPr>
        <w:t>כיאות=כמו שצריך</w:t>
      </w:r>
    </w:p>
    <w:p w14:paraId="549E37BC" w14:textId="2D2F9465" w:rsidR="00CB02C6" w:rsidRDefault="00A7174F">
      <w:pPr>
        <w:rPr>
          <w:rtl/>
        </w:rPr>
      </w:pPr>
      <w:r>
        <w:rPr>
          <w:rFonts w:hint="cs"/>
          <w:rtl/>
        </w:rPr>
        <w:t>בסוף הסיפור אחרי שאף אחד לא הקשיב ליונה יונה מספר לסוס שלו על המוות של הבן שלו</w:t>
      </w:r>
    </w:p>
    <w:p w14:paraId="155CA7A8" w14:textId="77777777" w:rsidR="00DA6F39" w:rsidRPr="000B07D0" w:rsidRDefault="00DA6F39">
      <w:bookmarkStart w:id="0" w:name="_GoBack"/>
      <w:bookmarkEnd w:id="0"/>
    </w:p>
    <w:sectPr w:rsidR="00DA6F39" w:rsidRPr="000B07D0" w:rsidSect="004B2838">
      <w:headerReference w:type="default" r:id="rId6"/>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079C65D" w14:textId="77777777" w:rsidR="006E660E" w:rsidRDefault="006E660E" w:rsidP="000B07D0">
      <w:pPr>
        <w:spacing w:after="0" w:line="240" w:lineRule="auto"/>
      </w:pPr>
      <w:r>
        <w:separator/>
      </w:r>
    </w:p>
  </w:endnote>
  <w:endnote w:type="continuationSeparator" w:id="0">
    <w:p w14:paraId="78956AF3" w14:textId="77777777" w:rsidR="006E660E" w:rsidRDefault="006E660E" w:rsidP="000B07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597A4D" w14:textId="77777777" w:rsidR="006E660E" w:rsidRDefault="006E660E" w:rsidP="000B07D0">
      <w:pPr>
        <w:spacing w:after="0" w:line="240" w:lineRule="auto"/>
      </w:pPr>
      <w:r>
        <w:separator/>
      </w:r>
    </w:p>
  </w:footnote>
  <w:footnote w:type="continuationSeparator" w:id="0">
    <w:p w14:paraId="1A1FD846" w14:textId="77777777" w:rsidR="006E660E" w:rsidRDefault="006E660E" w:rsidP="000B07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980173" w14:textId="2C56585B" w:rsidR="000B07D0" w:rsidRDefault="000B07D0">
    <w:pPr>
      <w:pStyle w:val="a3"/>
    </w:pPr>
    <w:r>
      <w:rPr>
        <w:rFonts w:hint="cs"/>
        <w:rtl/>
      </w:rPr>
      <w:t>בס"ד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687C"/>
    <w:rsid w:val="000B07D0"/>
    <w:rsid w:val="000C1BFE"/>
    <w:rsid w:val="0013687C"/>
    <w:rsid w:val="00146E1C"/>
    <w:rsid w:val="003266EB"/>
    <w:rsid w:val="004B2838"/>
    <w:rsid w:val="005B22AE"/>
    <w:rsid w:val="006C17D8"/>
    <w:rsid w:val="006E660E"/>
    <w:rsid w:val="00A7174F"/>
    <w:rsid w:val="00B45EE7"/>
    <w:rsid w:val="00CB02C6"/>
    <w:rsid w:val="00DA6F3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A850AD"/>
  <w15:chartTrackingRefBased/>
  <w15:docId w15:val="{4AAF4C6F-FA05-42B7-8A50-133F5F053A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B07D0"/>
    <w:pPr>
      <w:tabs>
        <w:tab w:val="center" w:pos="4153"/>
        <w:tab w:val="right" w:pos="8306"/>
      </w:tabs>
      <w:spacing w:after="0" w:line="240" w:lineRule="auto"/>
    </w:pPr>
  </w:style>
  <w:style w:type="character" w:customStyle="1" w:styleId="a4">
    <w:name w:val="כותרת עליונה תו"/>
    <w:basedOn w:val="a0"/>
    <w:link w:val="a3"/>
    <w:uiPriority w:val="99"/>
    <w:rsid w:val="000B07D0"/>
  </w:style>
  <w:style w:type="paragraph" w:styleId="a5">
    <w:name w:val="footer"/>
    <w:basedOn w:val="a"/>
    <w:link w:val="a6"/>
    <w:uiPriority w:val="99"/>
    <w:unhideWhenUsed/>
    <w:rsid w:val="000B07D0"/>
    <w:pPr>
      <w:tabs>
        <w:tab w:val="center" w:pos="4153"/>
        <w:tab w:val="right" w:pos="8306"/>
      </w:tabs>
      <w:spacing w:after="0" w:line="240" w:lineRule="auto"/>
    </w:pPr>
  </w:style>
  <w:style w:type="character" w:customStyle="1" w:styleId="a6">
    <w:name w:val="כותרת תחתונה תו"/>
    <w:basedOn w:val="a0"/>
    <w:link w:val="a5"/>
    <w:uiPriority w:val="99"/>
    <w:rsid w:val="000B07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69</TotalTime>
  <Pages>1</Pages>
  <Words>114</Words>
  <Characters>571</Characters>
  <Application>Microsoft Office Word</Application>
  <DocSecurity>0</DocSecurity>
  <Lines>4</Lines>
  <Paragraphs>1</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2025-01-21T08:04:00Z</dcterms:created>
  <dcterms:modified xsi:type="dcterms:W3CDTF">2025-01-22T06:55:00Z</dcterms:modified>
</cp:coreProperties>
</file>