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394C" w14:textId="16E633B5" w:rsidR="00A7434A" w:rsidRDefault="00AD46D9" w:rsidP="00A7434A">
      <w:pPr>
        <w:rPr>
          <w:rtl/>
        </w:rPr>
      </w:pPr>
      <w:r>
        <w:rPr>
          <w:rFonts w:hint="cs"/>
          <w:rtl/>
        </w:rPr>
        <w:t>הציגו שתי דוגמאות לסינקרטיזם המופיעות בקטע:</w:t>
      </w:r>
    </w:p>
    <w:p w14:paraId="5D279C66" w14:textId="53E92751" w:rsidR="00AD46D9" w:rsidRDefault="00AD46D9" w:rsidP="00A7434A">
      <w:pPr>
        <w:rPr>
          <w:rtl/>
        </w:rPr>
      </w:pPr>
      <w:r>
        <w:rPr>
          <w:rFonts w:hint="cs"/>
          <w:rtl/>
        </w:rPr>
        <w:t>"הדת חדרה עמוק לתוך חיי הערים ההלניסטיות."</w:t>
      </w:r>
    </w:p>
    <w:p w14:paraId="465CC152" w14:textId="5D33F67E" w:rsidR="00AD46D9" w:rsidRDefault="00AD46D9" w:rsidP="00A7434A">
      <w:r>
        <w:rPr>
          <w:rFonts w:hint="cs"/>
          <w:rtl/>
        </w:rPr>
        <w:t>"וחלה חובה על כל אזרח, ולעיתים על כל תושב העיר, להשתתף בחגיגות אלו"</w:t>
      </w:r>
    </w:p>
    <w:sectPr w:rsidR="00AD46D9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4EF6" w14:textId="77777777" w:rsidR="0035771E" w:rsidRDefault="0035771E" w:rsidP="00A7434A">
      <w:pPr>
        <w:spacing w:after="0" w:line="240" w:lineRule="auto"/>
      </w:pPr>
      <w:r>
        <w:separator/>
      </w:r>
    </w:p>
  </w:endnote>
  <w:endnote w:type="continuationSeparator" w:id="0">
    <w:p w14:paraId="22ED91B6" w14:textId="77777777" w:rsidR="0035771E" w:rsidRDefault="0035771E" w:rsidP="00A7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2D4CE" w14:textId="77777777" w:rsidR="0035771E" w:rsidRDefault="0035771E" w:rsidP="00A7434A">
      <w:pPr>
        <w:spacing w:after="0" w:line="240" w:lineRule="auto"/>
      </w:pPr>
      <w:r>
        <w:separator/>
      </w:r>
    </w:p>
  </w:footnote>
  <w:footnote w:type="continuationSeparator" w:id="0">
    <w:p w14:paraId="7B456189" w14:textId="77777777" w:rsidR="0035771E" w:rsidRDefault="0035771E" w:rsidP="00A7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71D65" w14:textId="36322CAC" w:rsidR="00A7434A" w:rsidRDefault="00A7434A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81A33"/>
    <w:multiLevelType w:val="hybridMultilevel"/>
    <w:tmpl w:val="3280D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438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3B"/>
    <w:rsid w:val="00061A7D"/>
    <w:rsid w:val="0030573B"/>
    <w:rsid w:val="0035771E"/>
    <w:rsid w:val="004B2838"/>
    <w:rsid w:val="00792B8D"/>
    <w:rsid w:val="0090670B"/>
    <w:rsid w:val="00A7434A"/>
    <w:rsid w:val="00AD46D9"/>
    <w:rsid w:val="00B626CB"/>
    <w:rsid w:val="00D4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64BB6"/>
  <w15:chartTrackingRefBased/>
  <w15:docId w15:val="{1F48C900-885A-40AA-8BC5-88939EB5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05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7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7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7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7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7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057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05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057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057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0573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057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0573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057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057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5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05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5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05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5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057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57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57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57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057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057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43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7434A"/>
  </w:style>
  <w:style w:type="paragraph" w:styleId="af0">
    <w:name w:val="footer"/>
    <w:basedOn w:val="a"/>
    <w:link w:val="af1"/>
    <w:uiPriority w:val="99"/>
    <w:unhideWhenUsed/>
    <w:rsid w:val="00A743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74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</Words>
  <Characters>130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2025-09-10T08:43:00Z</dcterms:created>
  <dcterms:modified xsi:type="dcterms:W3CDTF">2025-09-10T08:56:00Z</dcterms:modified>
</cp:coreProperties>
</file>