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350B1" w14:textId="0C6ECE30" w:rsidR="00BE0318" w:rsidRDefault="00BE0318" w:rsidP="0084728B">
      <w:r>
        <w:rPr>
          <w:rFonts w:hint="cs"/>
          <w:b/>
          <w:bCs/>
          <w:u w:val="single"/>
          <w:rtl/>
        </w:rPr>
        <w:t>מהם הגורמים שהובילו את עליית הנאצים לשלטון?</w:t>
      </w:r>
    </w:p>
    <w:p w14:paraId="3B1929EC" w14:textId="7673FBA0" w:rsidR="00BE0318" w:rsidRDefault="0084728B" w:rsidP="00BE0318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תוצאות </w:t>
      </w:r>
      <w:r w:rsidR="00BE0318">
        <w:rPr>
          <w:rFonts w:hint="cs"/>
          <w:rtl/>
        </w:rPr>
        <w:t>מלחמת העולם הראשונה</w:t>
      </w:r>
      <w:r>
        <w:rPr>
          <w:rFonts w:hint="cs"/>
          <w:rtl/>
        </w:rPr>
        <w:t xml:space="preserve"> (חוזה ורסאי)</w:t>
      </w:r>
    </w:p>
    <w:p w14:paraId="744A9C3F" w14:textId="1ED822EA" w:rsidR="00BE0318" w:rsidRDefault="0084728B" w:rsidP="00BE0318">
      <w:pPr>
        <w:pStyle w:val="a7"/>
        <w:numPr>
          <w:ilvl w:val="0"/>
          <w:numId w:val="1"/>
        </w:numPr>
      </w:pPr>
      <w:r>
        <w:rPr>
          <w:rFonts w:hint="cs"/>
          <w:rtl/>
        </w:rPr>
        <w:t>אינפלציה</w:t>
      </w:r>
    </w:p>
    <w:p w14:paraId="64C03A5B" w14:textId="254E7F64" w:rsidR="0084728B" w:rsidRDefault="0084728B" w:rsidP="00BE0318">
      <w:pPr>
        <w:pStyle w:val="a7"/>
        <w:numPr>
          <w:ilvl w:val="0"/>
          <w:numId w:val="1"/>
        </w:numPr>
      </w:pPr>
      <w:r>
        <w:rPr>
          <w:rFonts w:hint="cs"/>
          <w:rtl/>
        </w:rPr>
        <w:t>משבר פוליטי</w:t>
      </w:r>
    </w:p>
    <w:p w14:paraId="4F79D799" w14:textId="7084B88F" w:rsidR="0084728B" w:rsidRDefault="0084728B" w:rsidP="00BE0318">
      <w:pPr>
        <w:pStyle w:val="a7"/>
        <w:numPr>
          <w:ilvl w:val="0"/>
          <w:numId w:val="1"/>
        </w:numPr>
      </w:pPr>
      <w:r>
        <w:rPr>
          <w:rFonts w:hint="cs"/>
          <w:rtl/>
        </w:rPr>
        <w:t>פועלה של המפלגה בנאצית</w:t>
      </w:r>
    </w:p>
    <w:p w14:paraId="2EA92B7A" w14:textId="429BDB5E" w:rsidR="0084728B" w:rsidRDefault="0084728B" w:rsidP="00BE0318">
      <w:pPr>
        <w:pStyle w:val="a7"/>
        <w:numPr>
          <w:ilvl w:val="0"/>
          <w:numId w:val="1"/>
        </w:numPr>
      </w:pPr>
      <w:r>
        <w:rPr>
          <w:rFonts w:hint="cs"/>
          <w:rtl/>
        </w:rPr>
        <w:t>נחישות היטלר</w:t>
      </w:r>
    </w:p>
    <w:p w14:paraId="703B8D12" w14:textId="662445C5" w:rsidR="0084728B" w:rsidRDefault="007D24B7" w:rsidP="00BE0318">
      <w:pPr>
        <w:pStyle w:val="a7"/>
        <w:numPr>
          <w:ilvl w:val="0"/>
          <w:numId w:val="1"/>
        </w:numPr>
      </w:pPr>
      <w:r>
        <w:rPr>
          <w:rFonts w:hint="cs"/>
          <w:rtl/>
        </w:rPr>
        <w:t xml:space="preserve">חולשת רפובליקת </w:t>
      </w:r>
      <w:proofErr w:type="spellStart"/>
      <w:r>
        <w:rPr>
          <w:rFonts w:hint="cs"/>
          <w:rtl/>
        </w:rPr>
        <w:t>ויימאר</w:t>
      </w:r>
      <w:proofErr w:type="spellEnd"/>
    </w:p>
    <w:p w14:paraId="189573DB" w14:textId="000B6879" w:rsidR="007D24B7" w:rsidRDefault="007D24B7" w:rsidP="007D24B7">
      <w:pPr>
        <w:rPr>
          <w:rtl/>
        </w:rPr>
      </w:pPr>
      <w:r>
        <w:rPr>
          <w:rFonts w:hint="cs"/>
          <w:rtl/>
        </w:rPr>
        <w:t xml:space="preserve"> </w:t>
      </w:r>
      <w:r w:rsidR="006A1834">
        <w:rPr>
          <w:rFonts w:hint="cs"/>
          <w:rtl/>
        </w:rPr>
        <w:t>מלחמת העולם הראשונה הסתיימה כאשר גרמניה נאלצה לחתום על הסכם שביתת נשק מביש בניגוד לציפיות של העם. ההנהגה שלאורך כל המלחמה (1914-1918) הייתה משוכנעת כי ינצחו וכי הצדק עימם. חוזה ורסאי, הותיר את גרמניה מצולקת ומבוישת. להלן הסעיפים העיקריים:</w:t>
      </w:r>
    </w:p>
    <w:p w14:paraId="50B3A453" w14:textId="468A7487" w:rsidR="006A1834" w:rsidRDefault="006A1834" w:rsidP="006A1834">
      <w:pPr>
        <w:pStyle w:val="a7"/>
        <w:numPr>
          <w:ilvl w:val="0"/>
          <w:numId w:val="2"/>
        </w:numPr>
      </w:pPr>
      <w:r>
        <w:rPr>
          <w:rFonts w:hint="cs"/>
          <w:rtl/>
        </w:rPr>
        <w:t>גרמניה הוכרחה להמיר את אופייה מקיסרות לרפובליקה</w:t>
      </w:r>
    </w:p>
    <w:p w14:paraId="2409F139" w14:textId="793DA6F1" w:rsidR="006A1834" w:rsidRDefault="006A1834" w:rsidP="006A1834">
      <w:pPr>
        <w:pStyle w:val="a7"/>
        <w:numPr>
          <w:ilvl w:val="0"/>
          <w:numId w:val="2"/>
        </w:numPr>
      </w:pPr>
      <w:r>
        <w:rPr>
          <w:rFonts w:hint="cs"/>
          <w:rtl/>
        </w:rPr>
        <w:t xml:space="preserve">הסדרים טריטוריאליים </w:t>
      </w:r>
      <w:r>
        <w:rPr>
          <w:rtl/>
        </w:rPr>
        <w:t>–</w:t>
      </w:r>
      <w:r>
        <w:rPr>
          <w:rFonts w:hint="cs"/>
          <w:rtl/>
        </w:rPr>
        <w:t xml:space="preserve"> 13% משטח גרמניה חולק בין מדינות שונות לדוגמה: חבל אלזס-לורן הוחזר לצרפת, שטחים מגרמניה נמסרו להקמת פולין</w:t>
      </w:r>
    </w:p>
    <w:p w14:paraId="4D3A53ED" w14:textId="398E022F" w:rsidR="006A1834" w:rsidRDefault="006A1834" w:rsidP="006A1834">
      <w:pPr>
        <w:pStyle w:val="a7"/>
        <w:numPr>
          <w:ilvl w:val="0"/>
          <w:numId w:val="2"/>
        </w:numPr>
      </w:pPr>
      <w:r>
        <w:rPr>
          <w:rFonts w:hint="cs"/>
          <w:rtl/>
        </w:rPr>
        <w:t xml:space="preserve">הגבלות צבאיות </w:t>
      </w:r>
      <w:r>
        <w:rPr>
          <w:rtl/>
        </w:rPr>
        <w:t>–</w:t>
      </w:r>
      <w:r>
        <w:rPr>
          <w:rFonts w:hint="cs"/>
          <w:rtl/>
        </w:rPr>
        <w:t xml:space="preserve"> נאסר גיוס חובה, הוגבל מספר החיילים ל100 אלף. הושמד הצי הימי וחיל האוויר הגרמני</w:t>
      </w:r>
    </w:p>
    <w:p w14:paraId="17F697B9" w14:textId="35B9C1A0" w:rsidR="006A1834" w:rsidRDefault="006A1834" w:rsidP="006A1834">
      <w:pPr>
        <w:pStyle w:val="a7"/>
        <w:numPr>
          <w:ilvl w:val="0"/>
          <w:numId w:val="2"/>
        </w:numPr>
      </w:pPr>
      <w:r>
        <w:rPr>
          <w:rFonts w:hint="cs"/>
          <w:rtl/>
        </w:rPr>
        <w:t xml:space="preserve">הגבלות כלכליות </w:t>
      </w:r>
      <w:r>
        <w:rPr>
          <w:rtl/>
        </w:rPr>
        <w:t>–</w:t>
      </w:r>
      <w:r>
        <w:rPr>
          <w:rFonts w:hint="cs"/>
          <w:rtl/>
        </w:rPr>
        <w:t xml:space="preserve"> תשלום פיצויים כספיים אסטרונומיים למדינות המנצחות</w:t>
      </w:r>
    </w:p>
    <w:p w14:paraId="3245EC65" w14:textId="398C03B1" w:rsidR="006A1834" w:rsidRDefault="006A1834" w:rsidP="006A1834">
      <w:pPr>
        <w:pStyle w:val="a7"/>
        <w:numPr>
          <w:ilvl w:val="0"/>
          <w:numId w:val="2"/>
        </w:numPr>
      </w:pPr>
      <w:r>
        <w:rPr>
          <w:rFonts w:hint="cs"/>
          <w:rtl/>
        </w:rPr>
        <w:t>הגבלות מדיניות</w:t>
      </w:r>
      <w:r w:rsidR="007E4E98">
        <w:rPr>
          <w:rFonts w:hint="cs"/>
          <w:rtl/>
        </w:rPr>
        <w:t xml:space="preserve"> </w:t>
      </w:r>
      <w:r w:rsidR="007E4E98">
        <w:rPr>
          <w:rtl/>
        </w:rPr>
        <w:t>–</w:t>
      </w:r>
      <w:r w:rsidR="007E4E98">
        <w:rPr>
          <w:rFonts w:hint="cs"/>
          <w:rtl/>
        </w:rPr>
        <w:t xml:space="preserve"> איסור כריתת ברית עם אוסטריה</w:t>
      </w:r>
    </w:p>
    <w:p w14:paraId="4B767365" w14:textId="5A51F17B" w:rsidR="007E4E98" w:rsidRDefault="007E4E98" w:rsidP="007E4E98">
      <w:pPr>
        <w:rPr>
          <w:rtl/>
        </w:rPr>
      </w:pPr>
    </w:p>
    <w:p w14:paraId="14A9F24C" w14:textId="07553C9B" w:rsidR="007E4E98" w:rsidRPr="00BE0318" w:rsidRDefault="007E4E98" w:rsidP="007E4E98">
      <w:r>
        <w:rPr>
          <w:rFonts w:hint="cs"/>
          <w:rtl/>
        </w:rPr>
        <w:t>היטלר היה חייל במלחמה שזכה לעיטורי גבורה והיה מאותם קולות בעם הגרמני שלא הבינו מדוע חדלו מלהילחם. הוא האשים את הקומוניסטים והיהודים</w:t>
      </w:r>
      <w:bookmarkStart w:id="0" w:name="_GoBack"/>
      <w:bookmarkEnd w:id="0"/>
    </w:p>
    <w:sectPr w:rsidR="007E4E98" w:rsidRPr="00BE0318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8A68F" w14:textId="77777777" w:rsidR="00D606CA" w:rsidRDefault="00D606CA" w:rsidP="00BE0318">
      <w:pPr>
        <w:spacing w:after="0" w:line="240" w:lineRule="auto"/>
      </w:pPr>
      <w:r>
        <w:separator/>
      </w:r>
    </w:p>
  </w:endnote>
  <w:endnote w:type="continuationSeparator" w:id="0">
    <w:p w14:paraId="189C500B" w14:textId="77777777" w:rsidR="00D606CA" w:rsidRDefault="00D606CA" w:rsidP="00BE0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7FA073" w14:textId="77777777" w:rsidR="00D606CA" w:rsidRDefault="00D606CA" w:rsidP="00BE0318">
      <w:pPr>
        <w:spacing w:after="0" w:line="240" w:lineRule="auto"/>
      </w:pPr>
      <w:r>
        <w:separator/>
      </w:r>
    </w:p>
  </w:footnote>
  <w:footnote w:type="continuationSeparator" w:id="0">
    <w:p w14:paraId="1623DE05" w14:textId="77777777" w:rsidR="00D606CA" w:rsidRDefault="00D606CA" w:rsidP="00BE0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C8AA3" w14:textId="072A5441" w:rsidR="00BE0318" w:rsidRDefault="00BE0318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52DC0"/>
    <w:multiLevelType w:val="hybridMultilevel"/>
    <w:tmpl w:val="12E66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E4B35"/>
    <w:multiLevelType w:val="hybridMultilevel"/>
    <w:tmpl w:val="05526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9E4"/>
    <w:rsid w:val="004B2838"/>
    <w:rsid w:val="006A1834"/>
    <w:rsid w:val="007D24B7"/>
    <w:rsid w:val="007E4E98"/>
    <w:rsid w:val="0084728B"/>
    <w:rsid w:val="00892973"/>
    <w:rsid w:val="009549E4"/>
    <w:rsid w:val="00BE0318"/>
    <w:rsid w:val="00D6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0D418"/>
  <w15:chartTrackingRefBased/>
  <w15:docId w15:val="{029634F9-4853-4ED8-AF7B-87FAC178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03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E0318"/>
  </w:style>
  <w:style w:type="paragraph" w:styleId="a5">
    <w:name w:val="footer"/>
    <w:basedOn w:val="a"/>
    <w:link w:val="a6"/>
    <w:uiPriority w:val="99"/>
    <w:unhideWhenUsed/>
    <w:rsid w:val="00BE03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E0318"/>
  </w:style>
  <w:style w:type="paragraph" w:styleId="a7">
    <w:name w:val="List Paragraph"/>
    <w:basedOn w:val="a"/>
    <w:uiPriority w:val="34"/>
    <w:qFormat/>
    <w:rsid w:val="00BE0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152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2025-02-03T09:46:00Z</dcterms:created>
  <dcterms:modified xsi:type="dcterms:W3CDTF">2025-02-03T10:29:00Z</dcterms:modified>
</cp:coreProperties>
</file>