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1F3EA" w14:textId="5292C234" w:rsidR="0080124F" w:rsidRDefault="00B85022" w:rsidP="009C4638">
      <w:pPr>
        <w:rPr>
          <w:rtl/>
        </w:rPr>
      </w:pPr>
      <w:r>
        <w:rPr>
          <w:rFonts w:hint="cs"/>
          <w:rtl/>
        </w:rPr>
        <w:t>קראו את המקור הבא ובצעו הערכת מקור/הסבירו כיצד מקור זה מתקשר עם השקפתו של הרצל.</w:t>
      </w:r>
    </w:p>
    <w:p w14:paraId="633128FE" w14:textId="40C39AB4" w:rsidR="00B85022" w:rsidRDefault="00B85022" w:rsidP="009C4638">
      <w:pPr>
        <w:rPr>
          <w:rtl/>
        </w:rPr>
      </w:pPr>
      <w:r>
        <w:rPr>
          <w:rFonts w:hint="cs"/>
          <w:rtl/>
        </w:rPr>
        <w:t>מתי נוצר המקור? קצת אחרי 1860</w:t>
      </w:r>
    </w:p>
    <w:p w14:paraId="2B12D02C" w14:textId="64F40A15" w:rsidR="00B85022" w:rsidRDefault="00B85022" w:rsidP="009C4638">
      <w:pPr>
        <w:rPr>
          <w:rtl/>
        </w:rPr>
      </w:pPr>
      <w:r>
        <w:rPr>
          <w:rFonts w:hint="cs"/>
          <w:rtl/>
        </w:rPr>
        <w:t xml:space="preserve">מי יצר את המקור? </w:t>
      </w:r>
      <w:proofErr w:type="spellStart"/>
      <w:r>
        <w:rPr>
          <w:rFonts w:hint="cs"/>
          <w:rtl/>
        </w:rPr>
        <w:t>פינסקר</w:t>
      </w:r>
      <w:proofErr w:type="spellEnd"/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יהודי משכיל</w:t>
      </w:r>
    </w:p>
    <w:p w14:paraId="56D4DC21" w14:textId="1732474D" w:rsidR="00B85022" w:rsidRDefault="00B85022" w:rsidP="009C4638">
      <w:pPr>
        <w:rPr>
          <w:rtl/>
        </w:rPr>
      </w:pPr>
      <w:r>
        <w:rPr>
          <w:rFonts w:hint="cs"/>
          <w:rtl/>
        </w:rPr>
        <w:t>מדוע נכתב ולמי? נכתב כדי לחזק את הדעה הלאומית אצל היהודים ברוסיה (מה שאומר שנכתב ליהודים ברוסיה) כדי שלא יוותרו על הזהות היהודית שלהם</w:t>
      </w:r>
    </w:p>
    <w:p w14:paraId="35FCBC4D" w14:textId="5EF4596E" w:rsidR="00B85022" w:rsidRDefault="00B85022" w:rsidP="009C4638">
      <w:pPr>
        <w:rPr>
          <w:rtl/>
        </w:rPr>
      </w:pPr>
      <w:r>
        <w:rPr>
          <w:rFonts w:hint="cs"/>
          <w:rtl/>
        </w:rPr>
        <w:t>מה סוג המקור? עיתון (כתב עת)</w:t>
      </w:r>
    </w:p>
    <w:p w14:paraId="5F17B729" w14:textId="7EE62418" w:rsidR="00B85022" w:rsidRDefault="00B85022" w:rsidP="009C4638">
      <w:pPr>
        <w:rPr>
          <w:rtl/>
        </w:rPr>
      </w:pPr>
      <w:r>
        <w:rPr>
          <w:rFonts w:hint="cs"/>
          <w:rtl/>
        </w:rPr>
        <w:t>מקום? בקיסרות הרוסית</w:t>
      </w:r>
    </w:p>
    <w:p w14:paraId="762F8C8F" w14:textId="5DBB0E28" w:rsidR="00BF497E" w:rsidRDefault="00BF497E" w:rsidP="007A6EF1">
      <w:pPr>
        <w:rPr>
          <w:rtl/>
        </w:rPr>
      </w:pPr>
      <w:r>
        <w:rPr>
          <w:rFonts w:hint="cs"/>
          <w:rtl/>
        </w:rPr>
        <w:t xml:space="preserve">תוכן המקור: </w:t>
      </w:r>
      <w:proofErr w:type="spellStart"/>
      <w:r>
        <w:rPr>
          <w:rFonts w:hint="cs"/>
          <w:rtl/>
        </w:rPr>
        <w:t>פינסקר</w:t>
      </w:r>
      <w:proofErr w:type="spellEnd"/>
      <w:r>
        <w:rPr>
          <w:rFonts w:hint="cs"/>
          <w:rtl/>
        </w:rPr>
        <w:t xml:space="preserve"> מדבר על זהות היהודים ברוסיה (בגלל שהוא כותב "התנתקו היהודים מעברם ומגזעם ואף מכל מהלך חייהם"</w:t>
      </w:r>
      <w:r w:rsidRPr="00BF497E">
        <w:rPr>
          <w:rFonts w:hint="cs"/>
          <w:rtl/>
        </w:rPr>
        <w:t xml:space="preserve"> </w:t>
      </w:r>
      <w:r>
        <w:rPr>
          <w:rFonts w:hint="cs"/>
          <w:rtl/>
        </w:rPr>
        <w:t>מדבר גם על זה שהם שחכו את ההיסטוריה שלהם</w:t>
      </w:r>
      <w:r>
        <w:rPr>
          <w:rFonts w:hint="cs"/>
          <w:rtl/>
        </w:rPr>
        <w:t>) ובנוסף מתקשר להרצל בכך שמדבר על כישלון האמנציפציה בכך שהוא כותב "</w:t>
      </w:r>
      <w:r>
        <w:rPr>
          <w:rFonts w:hint="cs"/>
          <w:rtl/>
        </w:rPr>
        <w:t>התנתקו היהודים מעברם ומגזעם ואף מכל מהלך חייהם</w:t>
      </w:r>
      <w:r>
        <w:rPr>
          <w:rFonts w:hint="cs"/>
          <w:rtl/>
        </w:rPr>
        <w:t xml:space="preserve">" ואם ליהודים היה שוויון זכויות </w:t>
      </w:r>
      <w:proofErr w:type="spellStart"/>
      <w:r>
        <w:rPr>
          <w:rFonts w:hint="cs"/>
          <w:rtl/>
        </w:rPr>
        <w:t>אמיתי</w:t>
      </w:r>
      <w:proofErr w:type="spellEnd"/>
      <w:r>
        <w:rPr>
          <w:rFonts w:hint="cs"/>
          <w:rtl/>
        </w:rPr>
        <w:t xml:space="preserve"> הם לא היו צריכים לאבד את העבר שלהם והגזע שלהם</w:t>
      </w:r>
      <w:r w:rsidR="007A6EF1">
        <w:rPr>
          <w:rFonts w:hint="cs"/>
          <w:rtl/>
        </w:rPr>
        <w:t xml:space="preserve"> והרצל טען שבגלל שהיהודים הם לא שווי זכויות (כמו כישלון האמנציפציה) הם צריכים מדינה משלהם.</w:t>
      </w:r>
    </w:p>
    <w:p w14:paraId="6C1B05D2" w14:textId="77777777" w:rsidR="007A6EF1" w:rsidRDefault="007A6EF1" w:rsidP="007A6EF1">
      <w:bookmarkStart w:id="0" w:name="_GoBack"/>
      <w:bookmarkEnd w:id="0"/>
    </w:p>
    <w:sectPr w:rsidR="007A6EF1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A1ABE2" w14:textId="77777777" w:rsidR="0080124F" w:rsidRDefault="0080124F" w:rsidP="0080124F">
      <w:pPr>
        <w:spacing w:after="0" w:line="240" w:lineRule="auto"/>
      </w:pPr>
      <w:r>
        <w:separator/>
      </w:r>
    </w:p>
  </w:endnote>
  <w:endnote w:type="continuationSeparator" w:id="0">
    <w:p w14:paraId="5DEA3BED" w14:textId="77777777" w:rsidR="0080124F" w:rsidRDefault="0080124F" w:rsidP="00801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E1A9E8" w14:textId="77777777" w:rsidR="0080124F" w:rsidRDefault="0080124F" w:rsidP="0080124F">
      <w:pPr>
        <w:spacing w:after="0" w:line="240" w:lineRule="auto"/>
      </w:pPr>
      <w:r>
        <w:separator/>
      </w:r>
    </w:p>
  </w:footnote>
  <w:footnote w:type="continuationSeparator" w:id="0">
    <w:p w14:paraId="7AA19C41" w14:textId="77777777" w:rsidR="0080124F" w:rsidRDefault="0080124F" w:rsidP="008012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831132" w14:textId="65322FC0" w:rsidR="0080124F" w:rsidRDefault="0080124F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D17"/>
    <w:rsid w:val="002B2D17"/>
    <w:rsid w:val="004B2838"/>
    <w:rsid w:val="007A6EF1"/>
    <w:rsid w:val="0080124F"/>
    <w:rsid w:val="009C4638"/>
    <w:rsid w:val="00B85022"/>
    <w:rsid w:val="00BF497E"/>
    <w:rsid w:val="00E1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4D3B7"/>
  <w15:chartTrackingRefBased/>
  <w15:docId w15:val="{0F9F24A9-81E3-458C-B9DF-FD08D3EFD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2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0124F"/>
  </w:style>
  <w:style w:type="paragraph" w:styleId="a5">
    <w:name w:val="footer"/>
    <w:basedOn w:val="a"/>
    <w:link w:val="a6"/>
    <w:uiPriority w:val="99"/>
    <w:unhideWhenUsed/>
    <w:rsid w:val="008012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01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2024-12-25T08:09:00Z</dcterms:created>
  <dcterms:modified xsi:type="dcterms:W3CDTF">2024-12-25T09:03:00Z</dcterms:modified>
</cp:coreProperties>
</file>