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AF035" w14:textId="0FF0517E" w:rsidR="00E609F9" w:rsidRDefault="00580D92">
      <w:pPr>
        <w:rPr>
          <w:rtl/>
        </w:rPr>
      </w:pPr>
      <w:r>
        <w:rPr>
          <w:rFonts w:hint="cs"/>
          <w:rtl/>
        </w:rPr>
        <w:t>5</w:t>
      </w:r>
    </w:p>
    <w:p w14:paraId="0E816BEB" w14:textId="795CBD36" w:rsidR="00580D92" w:rsidRDefault="00580D92">
      <w:pPr>
        <w:rPr>
          <w:rtl/>
        </w:rPr>
      </w:pPr>
      <w:r>
        <w:rPr>
          <w:rFonts w:hint="cs"/>
          <w:rtl/>
        </w:rPr>
        <w:t>התערוכה על גטו ורשה</w:t>
      </w:r>
    </w:p>
    <w:p w14:paraId="117315E2" w14:textId="6E42AA05" w:rsidR="00580D92" w:rsidRDefault="00580D92">
      <w:pPr>
        <w:rPr>
          <w:rtl/>
        </w:rPr>
      </w:pPr>
      <w:r>
        <w:rPr>
          <w:rFonts w:hint="cs"/>
          <w:rtl/>
        </w:rPr>
        <w:t>נימוק 1:</w:t>
      </w:r>
    </w:p>
    <w:p w14:paraId="410EC259" w14:textId="60B001AB" w:rsidR="00580D92" w:rsidRDefault="00580D92">
      <w:pPr>
        <w:rPr>
          <w:rtl/>
        </w:rPr>
      </w:pPr>
      <w:r>
        <w:rPr>
          <w:rFonts w:hint="cs"/>
          <w:rtl/>
        </w:rPr>
        <w:t>בגלל שבתערוכה הזאת מדברים רק על דברים שקרו בתקופת השואה ולא תחת שלטון הנאצים לפני השואה</w:t>
      </w:r>
    </w:p>
    <w:p w14:paraId="5B3CE186" w14:textId="3223CD9C" w:rsidR="00580D92" w:rsidRDefault="00580D92">
      <w:pPr>
        <w:rPr>
          <w:rtl/>
        </w:rPr>
      </w:pPr>
      <w:r>
        <w:rPr>
          <w:rFonts w:hint="cs"/>
          <w:rtl/>
        </w:rPr>
        <w:t>נימוק 2:</w:t>
      </w:r>
    </w:p>
    <w:p w14:paraId="22939E02" w14:textId="0AD9034B" w:rsidR="00580D92" w:rsidRDefault="00580D92">
      <w:pPr>
        <w:rPr>
          <w:rtl/>
        </w:rPr>
      </w:pPr>
      <w:r>
        <w:rPr>
          <w:rFonts w:hint="cs"/>
          <w:rtl/>
        </w:rPr>
        <w:t>מבין התערוכות שאני הייתי בהן זאת התערוכה עם הכי הרבה עדויות ומקורות ראשוניים באופן כללי</w:t>
      </w:r>
    </w:p>
    <w:p w14:paraId="42600852" w14:textId="2B288141" w:rsidR="00580D92" w:rsidRDefault="00580D92">
      <w:pPr>
        <w:rPr>
          <w:rtl/>
        </w:rPr>
      </w:pPr>
      <w:r>
        <w:rPr>
          <w:rFonts w:hint="cs"/>
          <w:rtl/>
        </w:rPr>
        <w:t>6</w:t>
      </w:r>
    </w:p>
    <w:p w14:paraId="4BF36BE9" w14:textId="527121F3" w:rsidR="00580D92" w:rsidRDefault="00580D92">
      <w:pPr>
        <w:rPr>
          <w:rtl/>
        </w:rPr>
      </w:pPr>
      <w:r>
        <w:rPr>
          <w:rFonts w:hint="cs"/>
          <w:rtl/>
        </w:rPr>
        <w:t>המחשבה שעלתה לי הייתה שאלה שהייתה איך היו אנשים שהצליחו לברוח או אפילו לשרוד (באופן כללי) את\</w:t>
      </w:r>
      <w:proofErr w:type="spellStart"/>
      <w:r>
        <w:rPr>
          <w:rFonts w:hint="cs"/>
          <w:rtl/>
        </w:rPr>
        <w:t>מהגיהנום</w:t>
      </w:r>
      <w:proofErr w:type="spellEnd"/>
      <w:r>
        <w:rPr>
          <w:rFonts w:hint="cs"/>
          <w:rtl/>
        </w:rPr>
        <w:t xml:space="preserve"> הזה? כמה אומץ וכוח רצון צריך בשביל זה?</w:t>
      </w:r>
    </w:p>
    <w:p w14:paraId="59304B88" w14:textId="1DAB8A61" w:rsidR="00580D92" w:rsidRDefault="00580D92">
      <w:r>
        <w:rPr>
          <w:rFonts w:hint="cs"/>
          <w:rtl/>
        </w:rPr>
        <w:t>העובדה שגרמה לי לחשוב את המחשבה הזאת היא שבמרד גטו ורשה היה להם כל כך רע שהם אמרו שהמטרה שלהם הייתה או לברוח או למות בכבוד</w:t>
      </w:r>
      <w:bookmarkStart w:id="0" w:name="_GoBack"/>
      <w:bookmarkEnd w:id="0"/>
    </w:p>
    <w:sectPr w:rsidR="00580D92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6E948B" w14:textId="77777777" w:rsidR="003179F4" w:rsidRDefault="003179F4" w:rsidP="00580D92">
      <w:pPr>
        <w:spacing w:after="0" w:line="240" w:lineRule="auto"/>
      </w:pPr>
      <w:r>
        <w:separator/>
      </w:r>
    </w:p>
  </w:endnote>
  <w:endnote w:type="continuationSeparator" w:id="0">
    <w:p w14:paraId="1C50B01A" w14:textId="77777777" w:rsidR="003179F4" w:rsidRDefault="003179F4" w:rsidP="00580D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DC195" w14:textId="77777777" w:rsidR="003179F4" w:rsidRDefault="003179F4" w:rsidP="00580D92">
      <w:pPr>
        <w:spacing w:after="0" w:line="240" w:lineRule="auto"/>
      </w:pPr>
      <w:r>
        <w:separator/>
      </w:r>
    </w:p>
  </w:footnote>
  <w:footnote w:type="continuationSeparator" w:id="0">
    <w:p w14:paraId="1349F39C" w14:textId="77777777" w:rsidR="003179F4" w:rsidRDefault="003179F4" w:rsidP="00580D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352092" w14:textId="1341066F" w:rsidR="00580D92" w:rsidRDefault="00580D92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174"/>
    <w:rsid w:val="003179F4"/>
    <w:rsid w:val="004B2838"/>
    <w:rsid w:val="00580D92"/>
    <w:rsid w:val="006D1BB3"/>
    <w:rsid w:val="006D2174"/>
    <w:rsid w:val="00E6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C6C5C"/>
  <w15:chartTrackingRefBased/>
  <w15:docId w15:val="{A7A280CB-ECFA-4AFB-B73A-DC4651837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80D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80D92"/>
  </w:style>
  <w:style w:type="paragraph" w:styleId="a5">
    <w:name w:val="footer"/>
    <w:basedOn w:val="a"/>
    <w:link w:val="a6"/>
    <w:uiPriority w:val="99"/>
    <w:unhideWhenUsed/>
    <w:rsid w:val="00580D9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80D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2025-04-03T10:34:00Z</dcterms:created>
  <dcterms:modified xsi:type="dcterms:W3CDTF">2025-04-03T10:44:00Z</dcterms:modified>
</cp:coreProperties>
</file>