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CF40C" w14:textId="4576FE93" w:rsidR="00061A7D" w:rsidRDefault="00806D3B" w:rsidP="00806D3B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סיכום הצהרת בלפור:</w:t>
      </w:r>
    </w:p>
    <w:p w14:paraId="0BD5F348" w14:textId="1FEB5A19" w:rsidR="00806D3B" w:rsidRDefault="00806D3B" w:rsidP="00806D3B">
      <w:pPr>
        <w:rPr>
          <w:rtl/>
        </w:rPr>
      </w:pPr>
      <w:r>
        <w:rPr>
          <w:rFonts w:hint="cs"/>
          <w:rtl/>
        </w:rPr>
        <w:t xml:space="preserve">חשיבות ההצהרה לתנועה הציונית </w:t>
      </w:r>
      <w:r>
        <w:rPr>
          <w:rtl/>
        </w:rPr>
        <w:t>–</w:t>
      </w:r>
      <w:r>
        <w:rPr>
          <w:rFonts w:hint="cs"/>
          <w:rtl/>
        </w:rPr>
        <w:t xml:space="preserve"> זו הייתה הפעם הראשונה שאימפריה (מדינה בעלת חשיבות גבוהה) מכירה בשאיפות הציוניות בארץ ישראל.</w:t>
      </w:r>
    </w:p>
    <w:p w14:paraId="58AACEF7" w14:textId="40646A19" w:rsidR="00806D3B" w:rsidRDefault="00806D3B" w:rsidP="00806D3B">
      <w:pPr>
        <w:rPr>
          <w:rtl/>
        </w:rPr>
      </w:pPr>
      <w:r>
        <w:rPr>
          <w:rFonts w:hint="cs"/>
          <w:rtl/>
        </w:rPr>
        <w:t xml:space="preserve">חסרונות ההצהרה לתנועה הציונית </w:t>
      </w:r>
      <w:r>
        <w:rPr>
          <w:rtl/>
        </w:rPr>
        <w:t>–</w:t>
      </w:r>
      <w:r>
        <w:rPr>
          <w:rFonts w:hint="cs"/>
          <w:rtl/>
        </w:rPr>
        <w:t xml:space="preserve"> ביטויי שונים בהצהרה נשארו מעורפלים, "בית לאומי" "רואה בעין יפה", "בארץ ישראל".</w:t>
      </w:r>
    </w:p>
    <w:p w14:paraId="3002C8D6" w14:textId="788EFE93" w:rsidR="00806D3B" w:rsidRDefault="00806D3B" w:rsidP="00806D3B">
      <w:pPr>
        <w:rPr>
          <w:rtl/>
        </w:rPr>
      </w:pPr>
      <w:r>
        <w:rPr>
          <w:rFonts w:hint="cs"/>
          <w:rtl/>
        </w:rPr>
        <w:t xml:space="preserve">מי תמך בהצהרה? </w:t>
      </w:r>
      <w:r>
        <w:rPr>
          <w:rtl/>
        </w:rPr>
        <w:t>–</w:t>
      </w:r>
      <w:r>
        <w:rPr>
          <w:rFonts w:hint="cs"/>
          <w:rtl/>
        </w:rPr>
        <w:t xml:space="preserve"> יהודים ציוניים. כל מדינות חבר הלאומים (האו"ם) תמכו בהצהרה ואישרו אותה.</w:t>
      </w:r>
    </w:p>
    <w:p w14:paraId="62744A81" w14:textId="5670F74E" w:rsidR="00806D3B" w:rsidRDefault="00806D3B" w:rsidP="00806D3B">
      <w:pPr>
        <w:rPr>
          <w:rtl/>
        </w:rPr>
      </w:pPr>
      <w:r>
        <w:rPr>
          <w:rFonts w:hint="cs"/>
          <w:rtl/>
        </w:rPr>
        <w:t xml:space="preserve">מי התנגד להצהרה? </w:t>
      </w:r>
      <w:r>
        <w:rPr>
          <w:rtl/>
        </w:rPr>
        <w:t>–</w:t>
      </w:r>
      <w:r>
        <w:rPr>
          <w:rFonts w:hint="cs"/>
          <w:rtl/>
        </w:rPr>
        <w:t xml:space="preserve"> הערבים הפלסטינים, יהודים שלא רצו את הציונות.</w:t>
      </w:r>
    </w:p>
    <w:p w14:paraId="253064E7" w14:textId="77777777" w:rsidR="00806D3B" w:rsidRDefault="00806D3B" w:rsidP="00806D3B">
      <w:pPr>
        <w:rPr>
          <w:rtl/>
        </w:rPr>
      </w:pPr>
    </w:p>
    <w:p w14:paraId="0B5B5766" w14:textId="6D17882A" w:rsidR="00806D3B" w:rsidRDefault="00D40788" w:rsidP="00806D3B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מהו "המנדט הבריטי"?</w:t>
      </w:r>
    </w:p>
    <w:p w14:paraId="4B4D1CD3" w14:textId="35E323E2" w:rsidR="00D40788" w:rsidRDefault="00D40788" w:rsidP="00D40788">
      <w:pPr>
        <w:rPr>
          <w:rtl/>
        </w:rPr>
      </w:pPr>
      <w:r>
        <w:rPr>
          <w:rFonts w:hint="cs"/>
          <w:rtl/>
        </w:rPr>
        <w:t>לאחר מלחמת העולם הראשונה התפרקו האימפריות הגדולות של אירופה, והעולם החל לעבור לרעיון של מדינות לאום במקום אימפריות.</w:t>
      </w:r>
    </w:p>
    <w:p w14:paraId="03315EDD" w14:textId="4D3D0B84" w:rsidR="00D40788" w:rsidRDefault="00D40788" w:rsidP="00D40788">
      <w:pPr>
        <w:rPr>
          <w:rtl/>
        </w:rPr>
      </w:pPr>
      <w:r>
        <w:rPr>
          <w:rFonts w:hint="cs"/>
          <w:rtl/>
        </w:rPr>
        <w:t>הוקם ארגון חבר הלאומים (הפיילוט של האו"ם) שנועד ליצור את הסדר העולמי החדש בשלום.</w:t>
      </w:r>
    </w:p>
    <w:p w14:paraId="3A00D185" w14:textId="5B02C120" w:rsidR="00D40788" w:rsidRDefault="00D40788" w:rsidP="00D40788">
      <w:pPr>
        <w:rPr>
          <w:rtl/>
        </w:rPr>
      </w:pPr>
      <w:r>
        <w:rPr>
          <w:rFonts w:hint="cs"/>
          <w:rtl/>
        </w:rPr>
        <w:t xml:space="preserve">בשנת 1920 אישר את הצהרת בלפור הבריטית ונתן לבריטניה את "המנדט" (סמכות) לשלוט בארץ ישראל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פלסטינה</w:t>
      </w:r>
      <w:proofErr w:type="spellEnd"/>
      <w:r>
        <w:rPr>
          <w:rFonts w:hint="cs"/>
          <w:rtl/>
        </w:rPr>
        <w:t xml:space="preserve"> עד שתושבי הארץ יצליחו להקים בה מדינה עצמאית.</w:t>
      </w:r>
    </w:p>
    <w:p w14:paraId="104C7716" w14:textId="30FA9469" w:rsidR="00D40788" w:rsidRDefault="00D40788" w:rsidP="00D40788">
      <w:pPr>
        <w:rPr>
          <w:rtl/>
        </w:rPr>
      </w:pPr>
      <w:r>
        <w:rPr>
          <w:rFonts w:hint="cs"/>
          <w:rtl/>
        </w:rPr>
        <w:t xml:space="preserve">"כתב המנדט" </w:t>
      </w:r>
      <w:r>
        <w:rPr>
          <w:rtl/>
        </w:rPr>
        <w:t>–</w:t>
      </w:r>
      <w:r>
        <w:rPr>
          <w:rFonts w:hint="cs"/>
          <w:rtl/>
        </w:rPr>
        <w:t xml:space="preserve"> אישור זמני לבריטניה לשלוט בארץ.</w:t>
      </w:r>
    </w:p>
    <w:p w14:paraId="12BAA9F7" w14:textId="77777777" w:rsidR="00D40788" w:rsidRDefault="00D40788" w:rsidP="00D40788">
      <w:pPr>
        <w:rPr>
          <w:rtl/>
        </w:rPr>
      </w:pPr>
    </w:p>
    <w:p w14:paraId="76547DED" w14:textId="387A79B0" w:rsidR="00D40788" w:rsidRDefault="00F60A84" w:rsidP="00D40788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סיכום של המנדט הבריטי על ארץ ישראל:</w:t>
      </w:r>
    </w:p>
    <w:p w14:paraId="547B442E" w14:textId="4A5FD8B2" w:rsidR="00F60A84" w:rsidRDefault="00F60A84" w:rsidP="00F60A84">
      <w:pPr>
        <w:rPr>
          <w:rtl/>
        </w:rPr>
      </w:pPr>
      <w:r>
        <w:rPr>
          <w:rFonts w:hint="cs"/>
          <w:rtl/>
        </w:rPr>
        <w:t>מי? בריטניה.</w:t>
      </w:r>
    </w:p>
    <w:p w14:paraId="27CD58E1" w14:textId="5A80A388" w:rsidR="00F60A84" w:rsidRDefault="00F60A84" w:rsidP="00F60A84">
      <w:pPr>
        <w:rPr>
          <w:rtl/>
        </w:rPr>
      </w:pPr>
      <w:r>
        <w:rPr>
          <w:rFonts w:hint="cs"/>
          <w:rtl/>
        </w:rPr>
        <w:t>מתי? 1920 עד 1948.</w:t>
      </w:r>
    </w:p>
    <w:p w14:paraId="0AA05CC9" w14:textId="037707E3" w:rsidR="00F60A84" w:rsidRDefault="00F60A84" w:rsidP="00F60A84">
      <w:pPr>
        <w:rPr>
          <w:rtl/>
        </w:rPr>
      </w:pPr>
      <w:r>
        <w:rPr>
          <w:rFonts w:hint="cs"/>
          <w:rtl/>
        </w:rPr>
        <w:t xml:space="preserve">מקום? ארץ ישראל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פלסטינה</w:t>
      </w:r>
      <w:proofErr w:type="spellEnd"/>
      <w:r>
        <w:rPr>
          <w:rFonts w:hint="cs"/>
          <w:rtl/>
        </w:rPr>
        <w:t>.</w:t>
      </w:r>
    </w:p>
    <w:p w14:paraId="3DB914CA" w14:textId="20F24109" w:rsidR="00F60A84" w:rsidRDefault="00F60A84" w:rsidP="00F60A84">
      <w:pPr>
        <w:rPr>
          <w:rtl/>
        </w:rPr>
      </w:pPr>
      <w:r>
        <w:rPr>
          <w:rFonts w:hint="cs"/>
          <w:rtl/>
        </w:rPr>
        <w:t>מה? אישור מחבר העמים לכך שהבריטים ישלטו על ארץ ישראל עד שהיהודים יצליחו להקים מדינה.</w:t>
      </w:r>
    </w:p>
    <w:p w14:paraId="3DC1E49A" w14:textId="60DB28F1" w:rsidR="00F60A84" w:rsidRDefault="00F60A84" w:rsidP="00F60A84">
      <w:pPr>
        <w:rPr>
          <w:rtl/>
        </w:rPr>
      </w:pPr>
    </w:p>
    <w:p w14:paraId="70F07395" w14:textId="77777777" w:rsidR="00F60A84" w:rsidRPr="00F60A84" w:rsidRDefault="00F60A84" w:rsidP="00F60A84"/>
    <w:sectPr w:rsidR="00F60A84" w:rsidRPr="00F60A84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8ABDA" w14:textId="77777777" w:rsidR="003C5D3D" w:rsidRDefault="003C5D3D" w:rsidP="00806D3B">
      <w:pPr>
        <w:spacing w:after="0" w:line="240" w:lineRule="auto"/>
      </w:pPr>
      <w:r>
        <w:separator/>
      </w:r>
    </w:p>
  </w:endnote>
  <w:endnote w:type="continuationSeparator" w:id="0">
    <w:p w14:paraId="3FA0FD30" w14:textId="77777777" w:rsidR="003C5D3D" w:rsidRDefault="003C5D3D" w:rsidP="00806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7EE4F" w14:textId="77777777" w:rsidR="003C5D3D" w:rsidRDefault="003C5D3D" w:rsidP="00806D3B">
      <w:pPr>
        <w:spacing w:after="0" w:line="240" w:lineRule="auto"/>
      </w:pPr>
      <w:r>
        <w:separator/>
      </w:r>
    </w:p>
  </w:footnote>
  <w:footnote w:type="continuationSeparator" w:id="0">
    <w:p w14:paraId="76810B5C" w14:textId="77777777" w:rsidR="003C5D3D" w:rsidRDefault="003C5D3D" w:rsidP="00806D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9A339" w14:textId="02C44FA6" w:rsidR="00806D3B" w:rsidRDefault="00806D3B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B39"/>
    <w:rsid w:val="00061A7D"/>
    <w:rsid w:val="000B0B39"/>
    <w:rsid w:val="003C5D3D"/>
    <w:rsid w:val="004B2838"/>
    <w:rsid w:val="00792B8D"/>
    <w:rsid w:val="00803BD2"/>
    <w:rsid w:val="00806D3B"/>
    <w:rsid w:val="0095339A"/>
    <w:rsid w:val="00D40788"/>
    <w:rsid w:val="00F6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72D25"/>
  <w15:chartTrackingRefBased/>
  <w15:docId w15:val="{87022496-4BC7-487C-A104-D15B95A0C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B0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0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0B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0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0B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0B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0B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0B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0B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B0B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B0B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B0B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B0B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B0B39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B0B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B0B3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B0B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B0B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0B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B0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0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B0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0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B0B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0B3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0B3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0B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B0B3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B0B3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06D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806D3B"/>
  </w:style>
  <w:style w:type="paragraph" w:styleId="af0">
    <w:name w:val="footer"/>
    <w:basedOn w:val="a"/>
    <w:link w:val="af1"/>
    <w:uiPriority w:val="99"/>
    <w:unhideWhenUsed/>
    <w:rsid w:val="00806D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806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165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2025-11-12T09:34:00Z</dcterms:created>
  <dcterms:modified xsi:type="dcterms:W3CDTF">2025-11-12T10:13:00Z</dcterms:modified>
</cp:coreProperties>
</file>