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BC7A0" w14:textId="4C03A2A4" w:rsidR="00635E5E" w:rsidRDefault="007D357F" w:rsidP="007D357F">
      <w:pPr>
        <w:bidi w:val="0"/>
        <w:jc w:val="center"/>
      </w:pPr>
      <w:r>
        <w:rPr>
          <w:b/>
          <w:bCs/>
          <w:u w:val="single"/>
        </w:rPr>
        <w:t>Page 32</w:t>
      </w:r>
      <w:r>
        <w:t>:</w:t>
      </w:r>
    </w:p>
    <w:p w14:paraId="0BE0D979" w14:textId="379D5177" w:rsidR="007D357F" w:rsidRDefault="009C0835" w:rsidP="007D357F">
      <w:pPr>
        <w:bidi w:val="0"/>
      </w:pPr>
      <w:r>
        <w:t>Last paragraph on page 33:</w:t>
      </w:r>
    </w:p>
    <w:p w14:paraId="3E9C817A" w14:textId="70211D7D" w:rsidR="009C0835" w:rsidRDefault="009C0835" w:rsidP="009C0835">
      <w:pPr>
        <w:bidi w:val="0"/>
      </w:pPr>
      <w:r>
        <w:t xml:space="preserve">This paragraph </w:t>
      </w:r>
      <w:proofErr w:type="gramStart"/>
      <w:r>
        <w:t>is talking</w:t>
      </w:r>
      <w:proofErr w:type="gramEnd"/>
      <w:r>
        <w:t xml:space="preserve"> about that private people will not be able to compete with large companies and some poor countries will not be able to develop.</w:t>
      </w:r>
    </w:p>
    <w:p w14:paraId="4885E76C" w14:textId="77777777" w:rsidR="009C0835" w:rsidRPr="007D357F" w:rsidRDefault="009C0835" w:rsidP="009C0835">
      <w:pPr>
        <w:bidi w:val="0"/>
      </w:pPr>
    </w:p>
    <w:sectPr w:rsidR="009C0835" w:rsidRPr="007D357F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A50E9" w14:textId="77777777" w:rsidR="002B6D5C" w:rsidRDefault="002B6D5C" w:rsidP="00EE2AA0">
      <w:pPr>
        <w:spacing w:after="0" w:line="240" w:lineRule="auto"/>
      </w:pPr>
      <w:r>
        <w:separator/>
      </w:r>
    </w:p>
  </w:endnote>
  <w:endnote w:type="continuationSeparator" w:id="0">
    <w:p w14:paraId="2A31656F" w14:textId="77777777" w:rsidR="002B6D5C" w:rsidRDefault="002B6D5C" w:rsidP="00EE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2942" w14:textId="77777777" w:rsidR="002B6D5C" w:rsidRDefault="002B6D5C" w:rsidP="00EE2AA0">
      <w:pPr>
        <w:spacing w:after="0" w:line="240" w:lineRule="auto"/>
      </w:pPr>
      <w:r>
        <w:separator/>
      </w:r>
    </w:p>
  </w:footnote>
  <w:footnote w:type="continuationSeparator" w:id="0">
    <w:p w14:paraId="3255BB28" w14:textId="77777777" w:rsidR="002B6D5C" w:rsidRDefault="002B6D5C" w:rsidP="00EE2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637C" w14:textId="62009DBC" w:rsidR="00EE2AA0" w:rsidRDefault="00EE2AA0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D6D"/>
    <w:rsid w:val="00050D6D"/>
    <w:rsid w:val="002B6D5C"/>
    <w:rsid w:val="00635E5E"/>
    <w:rsid w:val="007A4261"/>
    <w:rsid w:val="007D357F"/>
    <w:rsid w:val="009C0835"/>
    <w:rsid w:val="00D76FFF"/>
    <w:rsid w:val="00EE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2D335"/>
  <w15:chartTrackingRefBased/>
  <w15:docId w15:val="{B8841790-5A3C-4DCC-9070-4948303D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50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50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50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50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50D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50D6D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50D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50D6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50D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50D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0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50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0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50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0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50D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0D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0D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0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50D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0D6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E2A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EE2AA0"/>
  </w:style>
  <w:style w:type="paragraph" w:styleId="af0">
    <w:name w:val="footer"/>
    <w:basedOn w:val="a"/>
    <w:link w:val="af1"/>
    <w:uiPriority w:val="99"/>
    <w:unhideWhenUsed/>
    <w:rsid w:val="00EE2A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EE2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2025-12-25T12:55:00Z</dcterms:created>
  <dcterms:modified xsi:type="dcterms:W3CDTF">2025-12-25T13:23:00Z</dcterms:modified>
</cp:coreProperties>
</file>