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A6C95" w14:paraId="78E2633C" w14:textId="77777777" w:rsidTr="003A6C95">
        <w:tc>
          <w:tcPr>
            <w:tcW w:w="2074" w:type="dxa"/>
          </w:tcPr>
          <w:p w14:paraId="40488132" w14:textId="0C7C0651" w:rsidR="003A6C95" w:rsidRDefault="003A6C95" w:rsidP="003A6C95">
            <w:pPr>
              <w:bidi w:val="0"/>
            </w:pPr>
            <w:r>
              <w:t>political</w:t>
            </w:r>
          </w:p>
        </w:tc>
        <w:tc>
          <w:tcPr>
            <w:tcW w:w="2074" w:type="dxa"/>
          </w:tcPr>
          <w:p w14:paraId="38911FCD" w14:textId="66C8A07D" w:rsidR="003A6C95" w:rsidRDefault="003A6C95" w:rsidP="003A6C95">
            <w:pPr>
              <w:bidi w:val="0"/>
            </w:pPr>
            <w:r>
              <w:t>economic</w:t>
            </w:r>
          </w:p>
        </w:tc>
        <w:tc>
          <w:tcPr>
            <w:tcW w:w="2074" w:type="dxa"/>
          </w:tcPr>
          <w:p w14:paraId="327DBDA3" w14:textId="09990F5A" w:rsidR="003A6C95" w:rsidRDefault="003A6C95" w:rsidP="003A6C95">
            <w:pPr>
              <w:bidi w:val="0"/>
            </w:pPr>
            <w:r>
              <w:t>social</w:t>
            </w:r>
          </w:p>
        </w:tc>
        <w:tc>
          <w:tcPr>
            <w:tcW w:w="2074" w:type="dxa"/>
          </w:tcPr>
          <w:p w14:paraId="1CE0D89B" w14:textId="56F0B814" w:rsidR="003A6C95" w:rsidRDefault="003A6C95" w:rsidP="003A6C95">
            <w:pPr>
              <w:bidi w:val="0"/>
            </w:pPr>
            <w:r>
              <w:t>Cultural</w:t>
            </w:r>
          </w:p>
        </w:tc>
      </w:tr>
      <w:tr w:rsidR="003A6C95" w14:paraId="23BCE958" w14:textId="77777777" w:rsidTr="003A6C95">
        <w:tc>
          <w:tcPr>
            <w:tcW w:w="2074" w:type="dxa"/>
          </w:tcPr>
          <w:p w14:paraId="2005E617" w14:textId="41BFCA14" w:rsidR="003A6C95" w:rsidRDefault="003A6C95" w:rsidP="003A6C95">
            <w:pPr>
              <w:bidi w:val="0"/>
            </w:pPr>
            <w:r>
              <w:t>Type of government</w:t>
            </w:r>
          </w:p>
        </w:tc>
        <w:tc>
          <w:tcPr>
            <w:tcW w:w="2074" w:type="dxa"/>
          </w:tcPr>
          <w:p w14:paraId="1D58CC69" w14:textId="554A9619" w:rsidR="003A6C95" w:rsidRDefault="003A6C95" w:rsidP="003A6C95">
            <w:pPr>
              <w:bidi w:val="0"/>
            </w:pPr>
            <w:r>
              <w:t>Production of goods</w:t>
            </w:r>
          </w:p>
        </w:tc>
        <w:tc>
          <w:tcPr>
            <w:tcW w:w="2074" w:type="dxa"/>
          </w:tcPr>
          <w:p w14:paraId="72A699A1" w14:textId="02747A1F" w:rsidR="003A6C95" w:rsidRDefault="003A6C95" w:rsidP="003A6C95">
            <w:pPr>
              <w:bidi w:val="0"/>
            </w:pPr>
            <w:r>
              <w:t>language</w:t>
            </w:r>
          </w:p>
        </w:tc>
        <w:tc>
          <w:tcPr>
            <w:tcW w:w="2074" w:type="dxa"/>
          </w:tcPr>
          <w:p w14:paraId="7C60AC3F" w14:textId="3A477189" w:rsidR="003A6C95" w:rsidRDefault="00E66F1B" w:rsidP="003A6C95">
            <w:pPr>
              <w:bidi w:val="0"/>
            </w:pPr>
            <w:r>
              <w:t>C</w:t>
            </w:r>
            <w:r w:rsidR="003A6C95">
              <w:t>ust</w:t>
            </w:r>
            <w:r w:rsidR="004D4EA9">
              <w:t>o</w:t>
            </w:r>
            <w:r w:rsidR="003A6C95">
              <w:t>ms</w:t>
            </w:r>
          </w:p>
        </w:tc>
      </w:tr>
      <w:tr w:rsidR="003A6C95" w14:paraId="17D1D14B" w14:textId="77777777" w:rsidTr="003A6C95">
        <w:tc>
          <w:tcPr>
            <w:tcW w:w="2074" w:type="dxa"/>
          </w:tcPr>
          <w:p w14:paraId="5ED875B4" w14:textId="1D7DA8DB" w:rsidR="003A6C95" w:rsidRDefault="003A6C95" w:rsidP="003A6C95">
            <w:pPr>
              <w:bidi w:val="0"/>
            </w:pPr>
            <w:r>
              <w:t>Legal system</w:t>
            </w:r>
          </w:p>
        </w:tc>
        <w:tc>
          <w:tcPr>
            <w:tcW w:w="2074" w:type="dxa"/>
          </w:tcPr>
          <w:p w14:paraId="31286EFB" w14:textId="571149D2" w:rsidR="003A6C95" w:rsidRDefault="003A6C95" w:rsidP="003A6C95">
            <w:pPr>
              <w:bidi w:val="0"/>
            </w:pPr>
            <w:r>
              <w:t>trade</w:t>
            </w:r>
          </w:p>
        </w:tc>
        <w:tc>
          <w:tcPr>
            <w:tcW w:w="2074" w:type="dxa"/>
          </w:tcPr>
          <w:p w14:paraId="77365EEF" w14:textId="680B54CC" w:rsidR="003A6C95" w:rsidRDefault="003A6C95" w:rsidP="003A6C95">
            <w:pPr>
              <w:bidi w:val="0"/>
            </w:pPr>
            <w:r>
              <w:t>security</w:t>
            </w:r>
          </w:p>
        </w:tc>
        <w:tc>
          <w:tcPr>
            <w:tcW w:w="2074" w:type="dxa"/>
          </w:tcPr>
          <w:p w14:paraId="7BE4E929" w14:textId="3795E5A6" w:rsidR="003A6C95" w:rsidRDefault="004D4EA9" w:rsidP="003A6C95">
            <w:pPr>
              <w:bidi w:val="0"/>
            </w:pPr>
            <w:r>
              <w:t>R</w:t>
            </w:r>
            <w:r w:rsidR="003A6C95">
              <w:t>oles</w:t>
            </w:r>
          </w:p>
        </w:tc>
      </w:tr>
      <w:tr w:rsidR="003A6C95" w14:paraId="38EE6757" w14:textId="77777777" w:rsidTr="003A6C95">
        <w:tc>
          <w:tcPr>
            <w:tcW w:w="2074" w:type="dxa"/>
          </w:tcPr>
          <w:p w14:paraId="3D864810" w14:textId="102F0593" w:rsidR="003A6C95" w:rsidRDefault="003A6C95" w:rsidP="003A6C95">
            <w:pPr>
              <w:bidi w:val="0"/>
            </w:pPr>
            <w:r>
              <w:t>Segregation and integration</w:t>
            </w:r>
          </w:p>
        </w:tc>
        <w:tc>
          <w:tcPr>
            <w:tcW w:w="2074" w:type="dxa"/>
          </w:tcPr>
          <w:p w14:paraId="63877464" w14:textId="6D938F82" w:rsidR="003A6C95" w:rsidRDefault="003A6C95" w:rsidP="003A6C95">
            <w:pPr>
              <w:bidi w:val="0"/>
            </w:pPr>
            <w:r>
              <w:t>infrastructure</w:t>
            </w:r>
          </w:p>
        </w:tc>
        <w:tc>
          <w:tcPr>
            <w:tcW w:w="2074" w:type="dxa"/>
          </w:tcPr>
          <w:p w14:paraId="5E88FBBD" w14:textId="33701751" w:rsidR="003A6C95" w:rsidRDefault="003A6C95" w:rsidP="003A6C95">
            <w:pPr>
              <w:bidi w:val="0"/>
            </w:pPr>
            <w:r>
              <w:t>Demographics</w:t>
            </w:r>
          </w:p>
        </w:tc>
        <w:tc>
          <w:tcPr>
            <w:tcW w:w="2074" w:type="dxa"/>
          </w:tcPr>
          <w:p w14:paraId="482E7294" w14:textId="7734B002" w:rsidR="003A6C95" w:rsidRDefault="003A6C95" w:rsidP="003A6C95">
            <w:pPr>
              <w:bidi w:val="0"/>
            </w:pPr>
            <w:r>
              <w:t>language</w:t>
            </w:r>
          </w:p>
        </w:tc>
      </w:tr>
      <w:tr w:rsidR="003A6C95" w14:paraId="7EDA7EFD" w14:textId="77777777" w:rsidTr="003A6C95">
        <w:tc>
          <w:tcPr>
            <w:tcW w:w="2074" w:type="dxa"/>
          </w:tcPr>
          <w:p w14:paraId="5607BC30" w14:textId="0C6E2AC3" w:rsidR="003A6C95" w:rsidRDefault="003A6C95" w:rsidP="003A6C95">
            <w:pPr>
              <w:bidi w:val="0"/>
            </w:pPr>
            <w:r>
              <w:t>military</w:t>
            </w:r>
          </w:p>
        </w:tc>
        <w:tc>
          <w:tcPr>
            <w:tcW w:w="2074" w:type="dxa"/>
          </w:tcPr>
          <w:p w14:paraId="01CB5748" w14:textId="1F77341C" w:rsidR="003A6C95" w:rsidRDefault="003A6C95" w:rsidP="003A6C95">
            <w:pPr>
              <w:bidi w:val="0"/>
            </w:pPr>
            <w:r>
              <w:t>Architecture</w:t>
            </w:r>
          </w:p>
        </w:tc>
        <w:tc>
          <w:tcPr>
            <w:tcW w:w="2074" w:type="dxa"/>
          </w:tcPr>
          <w:p w14:paraId="70E01076" w14:textId="5735083E" w:rsidR="003A6C95" w:rsidRDefault="00E27EFC" w:rsidP="003A6C95">
            <w:pPr>
              <w:bidi w:val="0"/>
            </w:pPr>
            <w:r>
              <w:t>Education</w:t>
            </w:r>
          </w:p>
        </w:tc>
        <w:tc>
          <w:tcPr>
            <w:tcW w:w="2074" w:type="dxa"/>
          </w:tcPr>
          <w:p w14:paraId="5EE47E9F" w14:textId="756D71EF" w:rsidR="003A6C95" w:rsidRDefault="003A6C95" w:rsidP="003A6C95">
            <w:pPr>
              <w:bidi w:val="0"/>
            </w:pPr>
            <w:r>
              <w:t>Social structure and status</w:t>
            </w:r>
          </w:p>
        </w:tc>
      </w:tr>
      <w:tr w:rsidR="003A6C95" w14:paraId="6C2AF4E0" w14:textId="77777777" w:rsidTr="003A6C95">
        <w:tc>
          <w:tcPr>
            <w:tcW w:w="2074" w:type="dxa"/>
          </w:tcPr>
          <w:p w14:paraId="73C8912F" w14:textId="67DA539C" w:rsidR="003A6C95" w:rsidRDefault="003A6C95" w:rsidP="003A6C95">
            <w:pPr>
              <w:bidi w:val="0"/>
            </w:pPr>
            <w:r>
              <w:t>security</w:t>
            </w:r>
          </w:p>
        </w:tc>
        <w:tc>
          <w:tcPr>
            <w:tcW w:w="2074" w:type="dxa"/>
          </w:tcPr>
          <w:p w14:paraId="70769DAD" w14:textId="633D17EE" w:rsidR="003A6C95" w:rsidRDefault="003A6C95" w:rsidP="003A6C95">
            <w:pPr>
              <w:bidi w:val="0"/>
            </w:pPr>
            <w:r>
              <w:t>money</w:t>
            </w:r>
          </w:p>
        </w:tc>
        <w:tc>
          <w:tcPr>
            <w:tcW w:w="2074" w:type="dxa"/>
          </w:tcPr>
          <w:p w14:paraId="118BDB61" w14:textId="738C4A4D" w:rsidR="003A6C95" w:rsidRDefault="003A6C95" w:rsidP="003A6C95">
            <w:pPr>
              <w:bidi w:val="0"/>
            </w:pPr>
          </w:p>
        </w:tc>
        <w:tc>
          <w:tcPr>
            <w:tcW w:w="2074" w:type="dxa"/>
          </w:tcPr>
          <w:p w14:paraId="3D6BD083" w14:textId="2D2A1FE0" w:rsidR="003A6C95" w:rsidRDefault="00E27EFC" w:rsidP="003A6C95">
            <w:pPr>
              <w:bidi w:val="0"/>
            </w:pPr>
            <w:r>
              <w:t>Arts</w:t>
            </w:r>
          </w:p>
        </w:tc>
      </w:tr>
      <w:tr w:rsidR="003A6C95" w14:paraId="68554896" w14:textId="77777777" w:rsidTr="003A6C95">
        <w:tc>
          <w:tcPr>
            <w:tcW w:w="2074" w:type="dxa"/>
          </w:tcPr>
          <w:p w14:paraId="1B7F2664" w14:textId="39FB7105" w:rsidR="003A6C95" w:rsidRDefault="003A6C95" w:rsidP="003A6C95">
            <w:pPr>
              <w:bidi w:val="0"/>
            </w:pPr>
            <w:r>
              <w:t>money</w:t>
            </w:r>
          </w:p>
        </w:tc>
        <w:tc>
          <w:tcPr>
            <w:tcW w:w="2074" w:type="dxa"/>
          </w:tcPr>
          <w:p w14:paraId="77F07AE1" w14:textId="3F3A1971" w:rsidR="003A6C95" w:rsidRDefault="00E27EFC" w:rsidP="003A6C95">
            <w:pPr>
              <w:bidi w:val="0"/>
            </w:pPr>
            <w:r>
              <w:t>Labor market</w:t>
            </w:r>
          </w:p>
        </w:tc>
        <w:tc>
          <w:tcPr>
            <w:tcW w:w="2074" w:type="dxa"/>
          </w:tcPr>
          <w:p w14:paraId="5FA6FE8D" w14:textId="77777777" w:rsidR="003A6C95" w:rsidRDefault="003A6C95" w:rsidP="003A6C95">
            <w:pPr>
              <w:bidi w:val="0"/>
            </w:pPr>
          </w:p>
        </w:tc>
        <w:tc>
          <w:tcPr>
            <w:tcW w:w="2074" w:type="dxa"/>
          </w:tcPr>
          <w:p w14:paraId="248047F5" w14:textId="1747B9BE" w:rsidR="003A6C95" w:rsidRDefault="00E27EFC" w:rsidP="003A6C95">
            <w:pPr>
              <w:bidi w:val="0"/>
            </w:pPr>
            <w:r>
              <w:t>Religion and belief systems</w:t>
            </w:r>
          </w:p>
        </w:tc>
      </w:tr>
      <w:tr w:rsidR="00E27EFC" w14:paraId="49C4D7D3" w14:textId="77777777" w:rsidTr="003A6C95">
        <w:tc>
          <w:tcPr>
            <w:tcW w:w="2074" w:type="dxa"/>
          </w:tcPr>
          <w:p w14:paraId="43487229" w14:textId="2F64615B" w:rsidR="00E27EFC" w:rsidRDefault="00E27EFC" w:rsidP="003A6C95">
            <w:pPr>
              <w:bidi w:val="0"/>
            </w:pPr>
            <w:r>
              <w:t>taxes</w:t>
            </w:r>
          </w:p>
        </w:tc>
        <w:tc>
          <w:tcPr>
            <w:tcW w:w="2074" w:type="dxa"/>
          </w:tcPr>
          <w:p w14:paraId="4D505733" w14:textId="2A582656" w:rsidR="00E27EFC" w:rsidRDefault="00E27EFC" w:rsidP="003A6C95">
            <w:pPr>
              <w:bidi w:val="0"/>
            </w:pPr>
            <w:r>
              <w:t>taxes</w:t>
            </w:r>
          </w:p>
        </w:tc>
        <w:tc>
          <w:tcPr>
            <w:tcW w:w="2074" w:type="dxa"/>
          </w:tcPr>
          <w:p w14:paraId="1E2E243C" w14:textId="77777777" w:rsidR="00E27EFC" w:rsidRDefault="00E27EFC" w:rsidP="003A6C95">
            <w:pPr>
              <w:bidi w:val="0"/>
            </w:pPr>
          </w:p>
        </w:tc>
        <w:tc>
          <w:tcPr>
            <w:tcW w:w="2074" w:type="dxa"/>
          </w:tcPr>
          <w:p w14:paraId="6B30CA11" w14:textId="0859BA37" w:rsidR="00E27EFC" w:rsidRDefault="00E27EFC" w:rsidP="003A6C95">
            <w:pPr>
              <w:bidi w:val="0"/>
            </w:pPr>
            <w:r>
              <w:t>literature</w:t>
            </w:r>
          </w:p>
        </w:tc>
      </w:tr>
      <w:tr w:rsidR="00E27EFC" w14:paraId="504CA991" w14:textId="77777777" w:rsidTr="003A6C95">
        <w:tc>
          <w:tcPr>
            <w:tcW w:w="2074" w:type="dxa"/>
          </w:tcPr>
          <w:p w14:paraId="08AC334B" w14:textId="77777777" w:rsidR="00E27EFC" w:rsidRDefault="00E27EFC" w:rsidP="003A6C95">
            <w:pPr>
              <w:bidi w:val="0"/>
            </w:pPr>
          </w:p>
        </w:tc>
        <w:tc>
          <w:tcPr>
            <w:tcW w:w="2074" w:type="dxa"/>
          </w:tcPr>
          <w:p w14:paraId="51386BA8" w14:textId="15D051E3" w:rsidR="00E27EFC" w:rsidRDefault="00E27EFC" w:rsidP="003A6C95">
            <w:pPr>
              <w:bidi w:val="0"/>
            </w:pPr>
            <w:r>
              <w:t>Products and services</w:t>
            </w:r>
          </w:p>
        </w:tc>
        <w:tc>
          <w:tcPr>
            <w:tcW w:w="2074" w:type="dxa"/>
          </w:tcPr>
          <w:p w14:paraId="7C86FAB2" w14:textId="77777777" w:rsidR="00E27EFC" w:rsidRDefault="00E27EFC" w:rsidP="003A6C95">
            <w:pPr>
              <w:bidi w:val="0"/>
            </w:pPr>
          </w:p>
        </w:tc>
        <w:tc>
          <w:tcPr>
            <w:tcW w:w="2074" w:type="dxa"/>
          </w:tcPr>
          <w:p w14:paraId="614C89BB" w14:textId="77777777" w:rsidR="00E27EFC" w:rsidRDefault="00E27EFC" w:rsidP="003A6C95">
            <w:pPr>
              <w:bidi w:val="0"/>
            </w:pPr>
          </w:p>
        </w:tc>
      </w:tr>
    </w:tbl>
    <w:p w14:paraId="6E0BDE1E" w14:textId="77777777" w:rsidR="00635E5E" w:rsidRDefault="00635E5E" w:rsidP="003A6C95">
      <w:pPr>
        <w:bidi w:val="0"/>
      </w:pPr>
    </w:p>
    <w:sectPr w:rsidR="00635E5E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0880C" w14:textId="77777777" w:rsidR="00790CBE" w:rsidRDefault="00790CBE" w:rsidP="003A6C95">
      <w:pPr>
        <w:spacing w:after="0" w:line="240" w:lineRule="auto"/>
      </w:pPr>
      <w:r>
        <w:separator/>
      </w:r>
    </w:p>
  </w:endnote>
  <w:endnote w:type="continuationSeparator" w:id="0">
    <w:p w14:paraId="6A49989D" w14:textId="77777777" w:rsidR="00790CBE" w:rsidRDefault="00790CBE" w:rsidP="003A6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33356" w14:textId="77777777" w:rsidR="00790CBE" w:rsidRDefault="00790CBE" w:rsidP="003A6C95">
      <w:pPr>
        <w:spacing w:after="0" w:line="240" w:lineRule="auto"/>
      </w:pPr>
      <w:r>
        <w:separator/>
      </w:r>
    </w:p>
  </w:footnote>
  <w:footnote w:type="continuationSeparator" w:id="0">
    <w:p w14:paraId="0978C720" w14:textId="77777777" w:rsidR="00790CBE" w:rsidRDefault="00790CBE" w:rsidP="003A6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9CC6" w14:textId="50EB4B98" w:rsidR="003A6C95" w:rsidRDefault="003A6C95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526"/>
    <w:rsid w:val="003A6C95"/>
    <w:rsid w:val="004D4EA9"/>
    <w:rsid w:val="00545526"/>
    <w:rsid w:val="00635E5E"/>
    <w:rsid w:val="00790CBE"/>
    <w:rsid w:val="007A4261"/>
    <w:rsid w:val="00BA3B3F"/>
    <w:rsid w:val="00E27EFC"/>
    <w:rsid w:val="00E66F1B"/>
    <w:rsid w:val="00ED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7E635"/>
  <w15:chartTrackingRefBased/>
  <w15:docId w15:val="{9B939ED7-2E94-4532-BC5D-7EB49193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4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4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4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45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455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4552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455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4552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455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45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4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45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45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5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5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45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4552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A6C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A6C95"/>
  </w:style>
  <w:style w:type="paragraph" w:styleId="af0">
    <w:name w:val="footer"/>
    <w:basedOn w:val="a"/>
    <w:link w:val="af1"/>
    <w:uiPriority w:val="99"/>
    <w:unhideWhenUsed/>
    <w:rsid w:val="003A6C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A6C95"/>
  </w:style>
  <w:style w:type="table" w:styleId="af2">
    <w:name w:val="Table Grid"/>
    <w:basedOn w:val="a1"/>
    <w:uiPriority w:val="39"/>
    <w:rsid w:val="003A6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63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2026-02-25T06:36:00Z</dcterms:created>
  <dcterms:modified xsi:type="dcterms:W3CDTF">2026-02-25T07:24:00Z</dcterms:modified>
</cp:coreProperties>
</file>